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CB4A0C">
        <w:rPr>
          <w:b/>
          <w:sz w:val="24"/>
          <w:szCs w:val="24"/>
        </w:rPr>
        <w:t>No. 124</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CB4A0C">
        <w:rPr>
          <w:b/>
          <w:sz w:val="24"/>
          <w:szCs w:val="24"/>
        </w:rPr>
        <w:t>MIGRANT STUDENTS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641432">
        <w:rPr>
          <w:b/>
          <w:sz w:val="24"/>
          <w:szCs w:val="24"/>
        </w:rPr>
        <w:t xml:space="preserve"> </w:t>
      </w:r>
      <w:r w:rsidR="009D62E2">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5013C0" w:rsidRPr="00641432" w:rsidRDefault="009C1852" w:rsidP="00266DB4">
      <w:pPr>
        <w:autoSpaceDE w:val="0"/>
        <w:autoSpaceDN w:val="0"/>
        <w:adjustRightInd w:val="0"/>
        <w:spacing w:after="0" w:line="240" w:lineRule="auto"/>
        <w:ind w:firstLine="720"/>
        <w:rPr>
          <w:rFonts w:ascii="Times New Roman" w:hAnsi="Times New Roman" w:cs="Times New Roman"/>
          <w:sz w:val="24"/>
          <w:szCs w:val="24"/>
        </w:rPr>
      </w:pPr>
      <w:r w:rsidRPr="00641432">
        <w:rPr>
          <w:rFonts w:ascii="Times New Roman" w:hAnsi="Times New Roman" w:cs="Times New Roman"/>
          <w:color w:val="000000"/>
          <w:sz w:val="24"/>
          <w:szCs w:val="24"/>
        </w:rPr>
        <w:t>124.  MIGRANT STUDENTS</w:t>
      </w:r>
    </w:p>
    <w:p w:rsidR="005013C0" w:rsidRPr="00641432" w:rsidRDefault="005013C0" w:rsidP="005013C0">
      <w:pPr>
        <w:autoSpaceDE w:val="0"/>
        <w:autoSpaceDN w:val="0"/>
        <w:adjustRightInd w:val="0"/>
        <w:spacing w:after="0" w:line="240" w:lineRule="auto"/>
        <w:rPr>
          <w:rFonts w:ascii="Times New Roman" w:hAnsi="Times New Roman" w:cs="Times New Roman"/>
          <w:color w:val="000000"/>
          <w:sz w:val="24"/>
          <w:szCs w:val="24"/>
        </w:rPr>
      </w:pP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The Board establishes a program to address the needs of and provide appropriate services to migrant s</w:t>
      </w:r>
      <w:r w:rsidR="00641432">
        <w:rPr>
          <w:rFonts w:ascii="Times New Roman" w:hAnsi="Times New Roman" w:cs="Times New Roman"/>
          <w:color w:val="000000"/>
          <w:sz w:val="24"/>
          <w:szCs w:val="24"/>
        </w:rPr>
        <w:t>tudents attending MACS</w:t>
      </w:r>
      <w:r w:rsidRPr="00641432">
        <w:rPr>
          <w:rFonts w:ascii="Times New Roman" w:hAnsi="Times New Roman" w:cs="Times New Roman"/>
          <w:color w:val="000000"/>
          <w:sz w:val="24"/>
          <w:szCs w:val="24"/>
        </w:rPr>
        <w:t xml:space="preserve">.   </w:t>
      </w:r>
    </w:p>
    <w:p w:rsidR="009C1852" w:rsidRPr="00641432" w:rsidRDefault="009C1852" w:rsidP="009C1852">
      <w:pPr>
        <w:autoSpaceDE w:val="0"/>
        <w:autoSpaceDN w:val="0"/>
        <w:adjustRightInd w:val="0"/>
        <w:spacing w:after="0" w:line="240" w:lineRule="auto"/>
        <w:rPr>
          <w:rFonts w:ascii="Times New Roman" w:hAnsi="Times New Roman" w:cs="Times New Roman"/>
          <w:sz w:val="24"/>
          <w:szCs w:val="24"/>
        </w:rPr>
      </w:pPr>
      <w:r w:rsidRPr="00641432">
        <w:rPr>
          <w:rFonts w:ascii="Times New Roman" w:hAnsi="Times New Roman" w:cs="Times New Roman"/>
          <w:color w:val="000000"/>
          <w:sz w:val="24"/>
          <w:szCs w:val="24"/>
        </w:rPr>
        <w:t xml:space="preserve"> </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b/>
          <w:color w:val="000000"/>
          <w:sz w:val="24"/>
          <w:szCs w:val="24"/>
        </w:rPr>
        <w:t>Migrant Student:</w:t>
      </w:r>
      <w:r w:rsidRPr="00641432">
        <w:rPr>
          <w:rFonts w:ascii="Times New Roman" w:hAnsi="Times New Roman" w:cs="Times New Roman"/>
          <w:color w:val="000000"/>
          <w:sz w:val="24"/>
          <w:szCs w:val="24"/>
        </w:rPr>
        <w:t xml:space="preserve">  A migratory agricultural worker or fisher in his/her own right or in order to accompany or join a migrant parent or guardian.  The child or family has moved for economic necessity from one school to another in the preceding 36 months in order to obtain temporary or seasonal employment in qualifying agricultural or fishing work.</w:t>
      </w:r>
    </w:p>
    <w:p w:rsidR="009C1852" w:rsidRPr="00641432" w:rsidRDefault="009C1852" w:rsidP="009C1852">
      <w:pPr>
        <w:autoSpaceDE w:val="0"/>
        <w:autoSpaceDN w:val="0"/>
        <w:adjustRightInd w:val="0"/>
        <w:spacing w:after="0" w:line="240" w:lineRule="auto"/>
        <w:rPr>
          <w:rFonts w:ascii="Times New Roman" w:hAnsi="Times New Roman" w:cs="Times New Roman"/>
          <w:sz w:val="24"/>
          <w:szCs w:val="24"/>
        </w:rPr>
      </w:pPr>
      <w:r w:rsidRPr="00641432">
        <w:rPr>
          <w:rFonts w:ascii="Times New Roman" w:hAnsi="Times New Roman" w:cs="Times New Roman"/>
          <w:color w:val="000000"/>
          <w:sz w:val="24"/>
          <w:szCs w:val="24"/>
        </w:rPr>
        <w:t xml:space="preserve"> </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The school program for migrant students shall include procedures to:</w:t>
      </w:r>
    </w:p>
    <w:p w:rsidR="009C1852" w:rsidRPr="00641432" w:rsidRDefault="009C1852" w:rsidP="009C1852">
      <w:pPr>
        <w:autoSpaceDE w:val="0"/>
        <w:autoSpaceDN w:val="0"/>
        <w:adjustRightInd w:val="0"/>
        <w:spacing w:after="0" w:line="240" w:lineRule="auto"/>
        <w:rPr>
          <w:rFonts w:ascii="Times New Roman" w:hAnsi="Times New Roman" w:cs="Times New Roman"/>
          <w:sz w:val="24"/>
          <w:szCs w:val="24"/>
        </w:rPr>
      </w:pPr>
      <w:r w:rsidRPr="00641432">
        <w:rPr>
          <w:rFonts w:ascii="Times New Roman" w:hAnsi="Times New Roman" w:cs="Times New Roman"/>
          <w:color w:val="000000"/>
          <w:sz w:val="24"/>
          <w:szCs w:val="24"/>
        </w:rPr>
        <w:t xml:space="preserve"> </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 xml:space="preserve"> 1.  Identify migrant students and assess their educational and related health and social needs.  </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 xml:space="preserve"> 2.  Ensure migrant students have the appropriate educational opportunities to meet the same</w:t>
      </w:r>
    </w:p>
    <w:p w:rsidR="009C1852" w:rsidRPr="00641432" w:rsidRDefault="009C1852" w:rsidP="009C1852">
      <w:pPr>
        <w:autoSpaceDE w:val="0"/>
        <w:autoSpaceDN w:val="0"/>
        <w:adjustRightInd w:val="0"/>
        <w:spacing w:after="0" w:line="240" w:lineRule="auto"/>
        <w:rPr>
          <w:rFonts w:ascii="Times New Roman" w:hAnsi="Times New Roman" w:cs="Times New Roman"/>
          <w:sz w:val="24"/>
          <w:szCs w:val="24"/>
        </w:rPr>
      </w:pPr>
      <w:r w:rsidRPr="00641432">
        <w:rPr>
          <w:rFonts w:ascii="Times New Roman" w:hAnsi="Times New Roman" w:cs="Times New Roman"/>
          <w:color w:val="000000"/>
          <w:sz w:val="24"/>
          <w:szCs w:val="24"/>
        </w:rPr>
        <w:t xml:space="preserve">      </w:t>
      </w:r>
      <w:proofErr w:type="gramStart"/>
      <w:r w:rsidRPr="00641432">
        <w:rPr>
          <w:rFonts w:ascii="Times New Roman" w:hAnsi="Times New Roman" w:cs="Times New Roman"/>
          <w:color w:val="000000"/>
          <w:sz w:val="24"/>
          <w:szCs w:val="24"/>
        </w:rPr>
        <w:t>academic</w:t>
      </w:r>
      <w:proofErr w:type="gramEnd"/>
      <w:r w:rsidRPr="00641432">
        <w:rPr>
          <w:rFonts w:ascii="Times New Roman" w:hAnsi="Times New Roman" w:cs="Times New Roman"/>
          <w:color w:val="000000"/>
          <w:sz w:val="24"/>
          <w:szCs w:val="24"/>
        </w:rPr>
        <w:t xml:space="preserve"> standards required of all students.</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 xml:space="preserve"> 3.  Provide a full range of services to migrant students including applicable Title I programs,</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 xml:space="preserve">      </w:t>
      </w:r>
      <w:proofErr w:type="gramStart"/>
      <w:r w:rsidRPr="00641432">
        <w:rPr>
          <w:rFonts w:ascii="Times New Roman" w:hAnsi="Times New Roman" w:cs="Times New Roman"/>
          <w:color w:val="000000"/>
          <w:sz w:val="24"/>
          <w:szCs w:val="24"/>
        </w:rPr>
        <w:t>special</w:t>
      </w:r>
      <w:proofErr w:type="gramEnd"/>
      <w:r w:rsidRPr="00641432">
        <w:rPr>
          <w:rFonts w:ascii="Times New Roman" w:hAnsi="Times New Roman" w:cs="Times New Roman"/>
          <w:color w:val="000000"/>
          <w:sz w:val="24"/>
          <w:szCs w:val="24"/>
        </w:rPr>
        <w:t xml:space="preserve"> education, gifted education, vocational education, language programs, counseling</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 xml:space="preserve">      </w:t>
      </w:r>
      <w:proofErr w:type="gramStart"/>
      <w:r w:rsidRPr="00641432">
        <w:rPr>
          <w:rFonts w:ascii="Times New Roman" w:hAnsi="Times New Roman" w:cs="Times New Roman"/>
          <w:color w:val="000000"/>
          <w:sz w:val="24"/>
          <w:szCs w:val="24"/>
        </w:rPr>
        <w:t>programs</w:t>
      </w:r>
      <w:proofErr w:type="gramEnd"/>
      <w:r w:rsidRPr="00641432">
        <w:rPr>
          <w:rFonts w:ascii="Times New Roman" w:hAnsi="Times New Roman" w:cs="Times New Roman"/>
          <w:color w:val="000000"/>
          <w:sz w:val="24"/>
          <w:szCs w:val="24"/>
        </w:rPr>
        <w:t xml:space="preserve"> and elective classes. </w:t>
      </w:r>
    </w:p>
    <w:p w:rsidR="009C1852" w:rsidRPr="00641432" w:rsidRDefault="009C1852" w:rsidP="009C1852">
      <w:pPr>
        <w:autoSpaceDE w:val="0"/>
        <w:autoSpaceDN w:val="0"/>
        <w:adjustRightInd w:val="0"/>
        <w:spacing w:after="0" w:line="240" w:lineRule="auto"/>
        <w:rPr>
          <w:rFonts w:ascii="Times New Roman" w:hAnsi="Times New Roman" w:cs="Times New Roman"/>
          <w:sz w:val="24"/>
          <w:szCs w:val="24"/>
        </w:rPr>
      </w:pPr>
      <w:r w:rsidRPr="00641432">
        <w:rPr>
          <w:rFonts w:ascii="Times New Roman" w:hAnsi="Times New Roman" w:cs="Times New Roman"/>
          <w:color w:val="000000"/>
          <w:sz w:val="24"/>
          <w:szCs w:val="24"/>
        </w:rPr>
        <w:t xml:space="preserve"> 4.  Provide parents/guardians an opportunity for meaningful participation in the program.</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 xml:space="preserve"> 5.  Provide advocacy and outreach programs for migrant students and their families.</w:t>
      </w:r>
    </w:p>
    <w:p w:rsidR="009C1852" w:rsidRPr="00641432" w:rsidRDefault="009C1852" w:rsidP="009C1852">
      <w:pPr>
        <w:autoSpaceDE w:val="0"/>
        <w:autoSpaceDN w:val="0"/>
        <w:adjustRightInd w:val="0"/>
        <w:spacing w:after="0" w:line="240" w:lineRule="auto"/>
        <w:rPr>
          <w:rFonts w:ascii="Times New Roman" w:hAnsi="Times New Roman" w:cs="Times New Roman"/>
          <w:sz w:val="24"/>
          <w:szCs w:val="24"/>
        </w:rPr>
      </w:pPr>
      <w:r w:rsidRPr="00641432">
        <w:rPr>
          <w:rFonts w:ascii="Times New Roman" w:hAnsi="Times New Roman" w:cs="Times New Roman"/>
          <w:color w:val="000000"/>
          <w:sz w:val="24"/>
          <w:szCs w:val="24"/>
        </w:rPr>
        <w:t xml:space="preserve"> 6.  Provide professional development for school staff.</w:t>
      </w:r>
    </w:p>
    <w:p w:rsidR="009C1852" w:rsidRPr="00641432" w:rsidRDefault="009C1852" w:rsidP="009C1852">
      <w:pPr>
        <w:autoSpaceDE w:val="0"/>
        <w:autoSpaceDN w:val="0"/>
        <w:adjustRightInd w:val="0"/>
        <w:spacing w:after="0" w:line="240" w:lineRule="auto"/>
        <w:rPr>
          <w:rFonts w:ascii="Times New Roman" w:hAnsi="Times New Roman" w:cs="Times New Roman"/>
          <w:sz w:val="24"/>
          <w:szCs w:val="24"/>
        </w:rPr>
      </w:pPr>
      <w:r w:rsidRPr="00641432">
        <w:rPr>
          <w:rFonts w:ascii="Times New Roman" w:hAnsi="Times New Roman" w:cs="Times New Roman"/>
          <w:color w:val="000000"/>
          <w:sz w:val="24"/>
          <w:szCs w:val="24"/>
        </w:rPr>
        <w:t xml:space="preserve"> </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 xml:space="preserve">The school shall provide materials to parents/guardians regarding their role in improving the academic achievement of their child. </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 xml:space="preserve"> </w:t>
      </w:r>
    </w:p>
    <w:p w:rsidR="00734481"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The Principal/CEO or designee shall develop procedures to notify and involve parents/guardians in the development, implementation and evaluation of the school's program for migrant students.</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p>
    <w:p w:rsidR="009C1852" w:rsidRPr="00641432" w:rsidRDefault="009C1852" w:rsidP="009C1852">
      <w:pPr>
        <w:autoSpaceDE w:val="0"/>
        <w:autoSpaceDN w:val="0"/>
        <w:adjustRightInd w:val="0"/>
        <w:spacing w:after="0" w:line="240" w:lineRule="auto"/>
        <w:rPr>
          <w:rFonts w:ascii="Times New Roman" w:hAnsi="Times New Roman" w:cs="Times New Roman"/>
          <w:sz w:val="24"/>
          <w:szCs w:val="24"/>
        </w:rPr>
      </w:pPr>
      <w:r w:rsidRPr="00641432">
        <w:rPr>
          <w:rFonts w:ascii="Times New Roman" w:hAnsi="Times New Roman" w:cs="Times New Roman"/>
          <w:color w:val="000000"/>
          <w:sz w:val="24"/>
          <w:szCs w:val="24"/>
        </w:rPr>
        <w:t xml:space="preserve">References: </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School Code – 24 P.S. Sec. 1326, 1327</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State Board of Education Regulations – 22 PA Code Sec. 403.1</w:t>
      </w:r>
    </w:p>
    <w:p w:rsidR="009C1852" w:rsidRPr="00641432" w:rsidRDefault="009C1852" w:rsidP="009C1852">
      <w:pPr>
        <w:autoSpaceDE w:val="0"/>
        <w:autoSpaceDN w:val="0"/>
        <w:adjustRightInd w:val="0"/>
        <w:spacing w:after="0" w:line="240" w:lineRule="auto"/>
        <w:rPr>
          <w:rFonts w:ascii="Times New Roman" w:hAnsi="Times New Roman" w:cs="Times New Roman"/>
          <w:color w:val="000000"/>
          <w:sz w:val="24"/>
          <w:szCs w:val="24"/>
        </w:rPr>
      </w:pPr>
      <w:proofErr w:type="gramStart"/>
      <w:r w:rsidRPr="00641432">
        <w:rPr>
          <w:rFonts w:ascii="Times New Roman" w:hAnsi="Times New Roman" w:cs="Times New Roman"/>
          <w:color w:val="000000"/>
          <w:sz w:val="24"/>
          <w:szCs w:val="24"/>
        </w:rPr>
        <w:t>Education of Migratory Children – 20 U.S.C. Sec. 6391 et seq.</w:t>
      </w:r>
      <w:proofErr w:type="gramEnd"/>
    </w:p>
    <w:p w:rsidR="00641432" w:rsidRDefault="009C1852" w:rsidP="00641432">
      <w:pPr>
        <w:autoSpaceDE w:val="0"/>
        <w:autoSpaceDN w:val="0"/>
        <w:adjustRightInd w:val="0"/>
        <w:spacing w:after="0" w:line="240" w:lineRule="auto"/>
        <w:rPr>
          <w:rFonts w:ascii="Times New Roman" w:hAnsi="Times New Roman" w:cs="Times New Roman"/>
          <w:color w:val="000000"/>
          <w:sz w:val="24"/>
          <w:szCs w:val="24"/>
        </w:rPr>
      </w:pPr>
      <w:r w:rsidRPr="00641432">
        <w:rPr>
          <w:rFonts w:ascii="Times New Roman" w:hAnsi="Times New Roman" w:cs="Times New Roman"/>
          <w:color w:val="000000"/>
          <w:sz w:val="24"/>
          <w:szCs w:val="24"/>
        </w:rPr>
        <w:t>Education of Migratory Children, Title 34, Code of Federal Regulations – 34 CFR Sec. 200.81</w:t>
      </w:r>
    </w:p>
    <w:p w:rsidR="009C1852" w:rsidRPr="00641432" w:rsidRDefault="00641432" w:rsidP="0064143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C1852" w:rsidRPr="00641432">
        <w:rPr>
          <w:rFonts w:ascii="Times New Roman" w:hAnsi="Times New Roman" w:cs="Times New Roman"/>
          <w:color w:val="000000"/>
          <w:sz w:val="24"/>
          <w:szCs w:val="24"/>
        </w:rPr>
        <w:t>200.88</w:t>
      </w:r>
    </w:p>
    <w:p w:rsidR="009C1852" w:rsidRPr="00641432" w:rsidRDefault="00641432" w:rsidP="009C185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sectPr w:rsidR="009C1852" w:rsidRPr="00641432"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54551"/>
    <w:rsid w:val="001931A6"/>
    <w:rsid w:val="001B1054"/>
    <w:rsid w:val="001B2BA9"/>
    <w:rsid w:val="001C0532"/>
    <w:rsid w:val="001F3107"/>
    <w:rsid w:val="002045D4"/>
    <w:rsid w:val="00251515"/>
    <w:rsid w:val="002531B2"/>
    <w:rsid w:val="002561B5"/>
    <w:rsid w:val="002654FD"/>
    <w:rsid w:val="00266DB4"/>
    <w:rsid w:val="002B7BFA"/>
    <w:rsid w:val="002D4C0F"/>
    <w:rsid w:val="002E6FFB"/>
    <w:rsid w:val="003B74A1"/>
    <w:rsid w:val="003C4111"/>
    <w:rsid w:val="00466CB8"/>
    <w:rsid w:val="0048429D"/>
    <w:rsid w:val="004B493E"/>
    <w:rsid w:val="005013C0"/>
    <w:rsid w:val="00553772"/>
    <w:rsid w:val="00561441"/>
    <w:rsid w:val="00571B48"/>
    <w:rsid w:val="0057757B"/>
    <w:rsid w:val="005C6AF3"/>
    <w:rsid w:val="006041A2"/>
    <w:rsid w:val="00641432"/>
    <w:rsid w:val="006639E4"/>
    <w:rsid w:val="00695865"/>
    <w:rsid w:val="006A1041"/>
    <w:rsid w:val="006E37CE"/>
    <w:rsid w:val="00724D19"/>
    <w:rsid w:val="00727353"/>
    <w:rsid w:val="00734481"/>
    <w:rsid w:val="00750A40"/>
    <w:rsid w:val="00753AE3"/>
    <w:rsid w:val="00792C29"/>
    <w:rsid w:val="007B0666"/>
    <w:rsid w:val="007E7836"/>
    <w:rsid w:val="007F084B"/>
    <w:rsid w:val="00801BB1"/>
    <w:rsid w:val="008021F7"/>
    <w:rsid w:val="00831034"/>
    <w:rsid w:val="00834646"/>
    <w:rsid w:val="00855970"/>
    <w:rsid w:val="00860DF4"/>
    <w:rsid w:val="00884026"/>
    <w:rsid w:val="00895785"/>
    <w:rsid w:val="00920517"/>
    <w:rsid w:val="0095049A"/>
    <w:rsid w:val="009838DB"/>
    <w:rsid w:val="009C1852"/>
    <w:rsid w:val="009D62E2"/>
    <w:rsid w:val="00A00CD2"/>
    <w:rsid w:val="00A055AC"/>
    <w:rsid w:val="00A40DEE"/>
    <w:rsid w:val="00A508F9"/>
    <w:rsid w:val="00A6058B"/>
    <w:rsid w:val="00AB5183"/>
    <w:rsid w:val="00AC31C0"/>
    <w:rsid w:val="00AF18B4"/>
    <w:rsid w:val="00B1108E"/>
    <w:rsid w:val="00B960BB"/>
    <w:rsid w:val="00BF2973"/>
    <w:rsid w:val="00BF7CD0"/>
    <w:rsid w:val="00C0748E"/>
    <w:rsid w:val="00C12327"/>
    <w:rsid w:val="00C26AF5"/>
    <w:rsid w:val="00C3586C"/>
    <w:rsid w:val="00C37E4D"/>
    <w:rsid w:val="00C9198F"/>
    <w:rsid w:val="00CB4A0C"/>
    <w:rsid w:val="00CC69CA"/>
    <w:rsid w:val="00CD46D7"/>
    <w:rsid w:val="00D2408C"/>
    <w:rsid w:val="00D26601"/>
    <w:rsid w:val="00D8411F"/>
    <w:rsid w:val="00DA06C5"/>
    <w:rsid w:val="00DB4818"/>
    <w:rsid w:val="00DC115F"/>
    <w:rsid w:val="00DE69DC"/>
    <w:rsid w:val="00DE6E1A"/>
    <w:rsid w:val="00E06F72"/>
    <w:rsid w:val="00E369BD"/>
    <w:rsid w:val="00E37BEA"/>
    <w:rsid w:val="00EE1EA9"/>
    <w:rsid w:val="00EE1EAE"/>
    <w:rsid w:val="00F349DB"/>
    <w:rsid w:val="00F57FEA"/>
    <w:rsid w:val="00F60494"/>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85141-C0C9-411E-8B1A-1FA4A0A2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4</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2013-08-11T23:48:00Z</dcterms:created>
  <dcterms:modified xsi:type="dcterms:W3CDTF">2014-04-14T15:07:00Z</dcterms:modified>
</cp:coreProperties>
</file>