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2045D4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C115F">
        <w:rPr>
          <w:b/>
          <w:sz w:val="24"/>
          <w:szCs w:val="24"/>
        </w:rPr>
        <w:t>No. 110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</w:r>
      <w:r w:rsidR="00753AE3">
        <w:rPr>
          <w:b/>
          <w:sz w:val="24"/>
          <w:szCs w:val="24"/>
        </w:rPr>
        <w:t>PROGRAMS</w:t>
      </w:r>
    </w:p>
    <w:p w:rsidR="00855970" w:rsidRDefault="00855970" w:rsidP="002045D4">
      <w:pPr>
        <w:spacing w:after="0"/>
        <w:rPr>
          <w:b/>
          <w:sz w:val="24"/>
          <w:szCs w:val="24"/>
        </w:rPr>
      </w:pPr>
    </w:p>
    <w:p w:rsidR="00C37E4D" w:rsidRPr="002045D4" w:rsidRDefault="002045D4" w:rsidP="00C37E4D">
      <w:pPr>
        <w:spacing w:after="0"/>
        <w:ind w:left="5760" w:hanging="1230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7B0666">
        <w:rPr>
          <w:b/>
          <w:sz w:val="24"/>
          <w:szCs w:val="24"/>
        </w:rPr>
        <w:t>INSTRUCTIONAL SUPPLIES</w:t>
      </w:r>
    </w:p>
    <w:p w:rsidR="00D8411F" w:rsidRP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ADOPTED:</w:t>
      </w:r>
      <w:r>
        <w:rPr>
          <w:b/>
          <w:sz w:val="24"/>
          <w:szCs w:val="24"/>
        </w:rPr>
        <w:tab/>
      </w:r>
      <w:r w:rsidR="007919E3">
        <w:rPr>
          <w:b/>
          <w:sz w:val="24"/>
          <w:szCs w:val="24"/>
        </w:rPr>
        <w:t xml:space="preserve"> </w:t>
      </w:r>
      <w:r w:rsidR="00A43F48">
        <w:rPr>
          <w:b/>
          <w:sz w:val="24"/>
          <w:szCs w:val="24"/>
        </w:rPr>
        <w:t>4/8/14</w:t>
      </w:r>
      <w:bookmarkStart w:id="0" w:name="_GoBack"/>
      <w:bookmarkEnd w:id="0"/>
    </w:p>
    <w:p w:rsidR="002045D4" w:rsidRDefault="002045D4" w:rsidP="002045D4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>CHARTER 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</w:p>
    <w:p w:rsidR="007B0666" w:rsidRDefault="007B0666" w:rsidP="007B066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110.  INSTRUCTIONAL SUPPLIES </w:t>
      </w:r>
    </w:p>
    <w:p w:rsidR="007B0666" w:rsidRDefault="007B0666" w:rsidP="007B0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666" w:rsidRPr="007B0666" w:rsidRDefault="007B0666" w:rsidP="007B0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It shall be the policy of the Board to supply each st</w:t>
      </w:r>
      <w:r w:rsidR="007919E3">
        <w:rPr>
          <w:rFonts w:ascii="Times New Roman" w:hAnsi="Times New Roman" w:cs="Times New Roman"/>
          <w:color w:val="000000"/>
          <w:sz w:val="24"/>
          <w:szCs w:val="24"/>
        </w:rPr>
        <w:t>aff member and student with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supplies and equipment that are deemed necessary for implementation of the approved instructional program. </w:t>
      </w:r>
    </w:p>
    <w:p w:rsidR="007B0666" w:rsidRDefault="007B0666" w:rsidP="007B0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0666" w:rsidRPr="007B0666" w:rsidRDefault="007B0666" w:rsidP="007B0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Board may require that students provide certain supplies for participation in extracurricular activities.</w:t>
      </w:r>
    </w:p>
    <w:p w:rsidR="007B0666" w:rsidRDefault="007B0666" w:rsidP="007B0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B0666" w:rsidRDefault="007B0666" w:rsidP="007B0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When individualized and non-reusable clothing or equipment is necessary for reasons of safety or health, students shall be required to provide their own clothing or equipment, which shall meet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standards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set by the school.  Such standards shall be reasonably related to considerations of safety, health and protection of property.</w:t>
      </w:r>
    </w:p>
    <w:p w:rsidR="007B0666" w:rsidRDefault="007B0666" w:rsidP="007B0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B0666" w:rsidRDefault="007B0666" w:rsidP="007B0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When students prepare useful items they are permitted to keep, they shall pay the</w:t>
      </w:r>
      <w:r w:rsidR="007919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school the cost of the materials used.</w:t>
      </w:r>
    </w:p>
    <w:p w:rsidR="007B0666" w:rsidRDefault="007B0666" w:rsidP="007B0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B0666" w:rsidRDefault="007B0666" w:rsidP="007B0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When policy guidelines impose a financial hardship on a student, the school will assume the cost.  The Principal/CEO or designee shall implement procedures to assure that no student is denied participation in the school program for financial reasons and to guard the privacy of each student.</w:t>
      </w:r>
    </w:p>
    <w:p w:rsidR="007B0666" w:rsidRPr="007B0666" w:rsidRDefault="007B0666" w:rsidP="007B0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B0666" w:rsidRDefault="007B0666" w:rsidP="007B0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References: </w:t>
      </w:r>
    </w:p>
    <w:p w:rsidR="007B0666" w:rsidRDefault="007B0666" w:rsidP="007B0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0666" w:rsidRDefault="007B0666" w:rsidP="007B0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School Code – 24 P.S. Sec. 801</w:t>
      </w:r>
    </w:p>
    <w:p w:rsidR="00CD46D7" w:rsidRPr="008021F7" w:rsidRDefault="007B0666" w:rsidP="007B0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State Board of Education Regulations – 22 PA Code Sec. 12.11</w:t>
      </w:r>
    </w:p>
    <w:sectPr w:rsidR="00CD46D7" w:rsidRPr="008021F7" w:rsidSect="00855970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31A"/>
    <w:multiLevelType w:val="hybridMultilevel"/>
    <w:tmpl w:val="6310C0D0"/>
    <w:lvl w:ilvl="0" w:tplc="794CC2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82EA1"/>
    <w:multiLevelType w:val="hybridMultilevel"/>
    <w:tmpl w:val="67966D52"/>
    <w:lvl w:ilvl="0" w:tplc="649636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8071661"/>
    <w:multiLevelType w:val="hybridMultilevel"/>
    <w:tmpl w:val="2062B84C"/>
    <w:lvl w:ilvl="0" w:tplc="EF482B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86072A1"/>
    <w:multiLevelType w:val="hybridMultilevel"/>
    <w:tmpl w:val="97D2F168"/>
    <w:lvl w:ilvl="0" w:tplc="D7E642CA">
      <w:numFmt w:val="decimalZero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F1300C"/>
    <w:multiLevelType w:val="hybridMultilevel"/>
    <w:tmpl w:val="59E4EE32"/>
    <w:lvl w:ilvl="0" w:tplc="B3929C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EF32FE2"/>
    <w:multiLevelType w:val="hybridMultilevel"/>
    <w:tmpl w:val="CCB6E908"/>
    <w:lvl w:ilvl="0" w:tplc="0A221C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1A22E92"/>
    <w:multiLevelType w:val="hybridMultilevel"/>
    <w:tmpl w:val="918C0BD6"/>
    <w:lvl w:ilvl="0" w:tplc="2B84B9C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1AA4A03"/>
    <w:multiLevelType w:val="hybridMultilevel"/>
    <w:tmpl w:val="1B0A926C"/>
    <w:lvl w:ilvl="0" w:tplc="4F76FB02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BF7D9A"/>
    <w:multiLevelType w:val="hybridMultilevel"/>
    <w:tmpl w:val="E7960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358D2"/>
    <w:multiLevelType w:val="hybridMultilevel"/>
    <w:tmpl w:val="68B095B6"/>
    <w:lvl w:ilvl="0" w:tplc="5BF66D30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4E2C59"/>
    <w:multiLevelType w:val="hybridMultilevel"/>
    <w:tmpl w:val="962E02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E20B1C"/>
    <w:multiLevelType w:val="hybridMultilevel"/>
    <w:tmpl w:val="3E56FC92"/>
    <w:lvl w:ilvl="0" w:tplc="9F54E4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10F6D6A"/>
    <w:multiLevelType w:val="hybridMultilevel"/>
    <w:tmpl w:val="3E8AA804"/>
    <w:lvl w:ilvl="0" w:tplc="AC8AD8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A676AF9"/>
    <w:multiLevelType w:val="hybridMultilevel"/>
    <w:tmpl w:val="C40233E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C7C1C"/>
    <w:multiLevelType w:val="hybridMultilevel"/>
    <w:tmpl w:val="16A61DD4"/>
    <w:lvl w:ilvl="0" w:tplc="04105804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850721"/>
    <w:multiLevelType w:val="hybridMultilevel"/>
    <w:tmpl w:val="38683F38"/>
    <w:lvl w:ilvl="0" w:tplc="7C6A4ADC">
      <w:numFmt w:val="decimalZero"/>
      <w:lvlText w:val="%1."/>
      <w:lvlJc w:val="left"/>
      <w:pPr>
        <w:ind w:left="7785" w:hanging="7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D43F4C"/>
    <w:multiLevelType w:val="hybridMultilevel"/>
    <w:tmpl w:val="FA008E3C"/>
    <w:lvl w:ilvl="0" w:tplc="1AE4EB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A7B4130"/>
    <w:multiLevelType w:val="hybridMultilevel"/>
    <w:tmpl w:val="274853E4"/>
    <w:lvl w:ilvl="0" w:tplc="F968AF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3CA538C6"/>
    <w:multiLevelType w:val="hybridMultilevel"/>
    <w:tmpl w:val="4F108434"/>
    <w:lvl w:ilvl="0" w:tplc="BD48F7E2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E090DD3"/>
    <w:multiLevelType w:val="hybridMultilevel"/>
    <w:tmpl w:val="E2741D6A"/>
    <w:lvl w:ilvl="0" w:tplc="071E77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0025EF9"/>
    <w:multiLevelType w:val="hybridMultilevel"/>
    <w:tmpl w:val="566E4824"/>
    <w:lvl w:ilvl="0" w:tplc="B70E1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7029BD"/>
    <w:multiLevelType w:val="hybridMultilevel"/>
    <w:tmpl w:val="DCD67F22"/>
    <w:lvl w:ilvl="0" w:tplc="7F3801DE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0E7DB0"/>
    <w:multiLevelType w:val="hybridMultilevel"/>
    <w:tmpl w:val="066CA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AB6380"/>
    <w:multiLevelType w:val="hybridMultilevel"/>
    <w:tmpl w:val="48B6E4DC"/>
    <w:lvl w:ilvl="0" w:tplc="4ACCFD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71A7A14"/>
    <w:multiLevelType w:val="hybridMultilevel"/>
    <w:tmpl w:val="F022DF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535311"/>
    <w:multiLevelType w:val="hybridMultilevel"/>
    <w:tmpl w:val="218C5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32ACA"/>
    <w:multiLevelType w:val="hybridMultilevel"/>
    <w:tmpl w:val="218C5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3E23B2"/>
    <w:multiLevelType w:val="hybridMultilevel"/>
    <w:tmpl w:val="E21610DA"/>
    <w:lvl w:ilvl="0" w:tplc="BB786A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4F610E48"/>
    <w:multiLevelType w:val="hybridMultilevel"/>
    <w:tmpl w:val="A55C52E8"/>
    <w:lvl w:ilvl="0" w:tplc="6BEE0E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4FD84906"/>
    <w:multiLevelType w:val="hybridMultilevel"/>
    <w:tmpl w:val="5FF23A64"/>
    <w:lvl w:ilvl="0" w:tplc="522A8818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576F116E"/>
    <w:multiLevelType w:val="hybridMultilevel"/>
    <w:tmpl w:val="B5D43332"/>
    <w:lvl w:ilvl="0" w:tplc="62EC8E18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5B411582"/>
    <w:multiLevelType w:val="hybridMultilevel"/>
    <w:tmpl w:val="20C8DD08"/>
    <w:lvl w:ilvl="0" w:tplc="083403FC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981D24"/>
    <w:multiLevelType w:val="hybridMultilevel"/>
    <w:tmpl w:val="15246D40"/>
    <w:lvl w:ilvl="0" w:tplc="E9EC81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6161209B"/>
    <w:multiLevelType w:val="hybridMultilevel"/>
    <w:tmpl w:val="634E0ACA"/>
    <w:lvl w:ilvl="0" w:tplc="B6C42AEE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273D52"/>
    <w:multiLevelType w:val="hybridMultilevel"/>
    <w:tmpl w:val="36D4DFCA"/>
    <w:lvl w:ilvl="0" w:tplc="966ACF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6789404C"/>
    <w:multiLevelType w:val="hybridMultilevel"/>
    <w:tmpl w:val="45FAF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76E77"/>
    <w:multiLevelType w:val="hybridMultilevel"/>
    <w:tmpl w:val="85325A66"/>
    <w:lvl w:ilvl="0" w:tplc="017AE3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6B916F85"/>
    <w:multiLevelType w:val="hybridMultilevel"/>
    <w:tmpl w:val="BE66C87A"/>
    <w:lvl w:ilvl="0" w:tplc="EF843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2225060"/>
    <w:multiLevelType w:val="hybridMultilevel"/>
    <w:tmpl w:val="EFB80FF6"/>
    <w:lvl w:ilvl="0" w:tplc="25FA5E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7655665E"/>
    <w:multiLevelType w:val="hybridMultilevel"/>
    <w:tmpl w:val="7A940C2E"/>
    <w:lvl w:ilvl="0" w:tplc="5BD8CA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778465C2"/>
    <w:multiLevelType w:val="hybridMultilevel"/>
    <w:tmpl w:val="E8742DCC"/>
    <w:lvl w:ilvl="0" w:tplc="F0429D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78F35624"/>
    <w:multiLevelType w:val="hybridMultilevel"/>
    <w:tmpl w:val="B1603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4A64B7"/>
    <w:multiLevelType w:val="hybridMultilevel"/>
    <w:tmpl w:val="1B341E04"/>
    <w:lvl w:ilvl="0" w:tplc="685AC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14292B"/>
    <w:multiLevelType w:val="hybridMultilevel"/>
    <w:tmpl w:val="CAA473AA"/>
    <w:lvl w:ilvl="0" w:tplc="D4C29B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7E8D44B4"/>
    <w:multiLevelType w:val="hybridMultilevel"/>
    <w:tmpl w:val="0CE89600"/>
    <w:lvl w:ilvl="0" w:tplc="AA7E2FE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3"/>
  </w:num>
  <w:num w:numId="2">
    <w:abstractNumId w:val="3"/>
  </w:num>
  <w:num w:numId="3">
    <w:abstractNumId w:val="14"/>
  </w:num>
  <w:num w:numId="4">
    <w:abstractNumId w:val="9"/>
  </w:num>
  <w:num w:numId="5">
    <w:abstractNumId w:val="31"/>
  </w:num>
  <w:num w:numId="6">
    <w:abstractNumId w:val="7"/>
  </w:num>
  <w:num w:numId="7">
    <w:abstractNumId w:val="21"/>
  </w:num>
  <w:num w:numId="8">
    <w:abstractNumId w:val="15"/>
  </w:num>
  <w:num w:numId="9">
    <w:abstractNumId w:val="26"/>
  </w:num>
  <w:num w:numId="10">
    <w:abstractNumId w:val="25"/>
  </w:num>
  <w:num w:numId="11">
    <w:abstractNumId w:val="37"/>
  </w:num>
  <w:num w:numId="12">
    <w:abstractNumId w:val="24"/>
  </w:num>
  <w:num w:numId="13">
    <w:abstractNumId w:val="8"/>
  </w:num>
  <w:num w:numId="14">
    <w:abstractNumId w:val="42"/>
  </w:num>
  <w:num w:numId="15">
    <w:abstractNumId w:val="10"/>
  </w:num>
  <w:num w:numId="16">
    <w:abstractNumId w:val="22"/>
  </w:num>
  <w:num w:numId="17">
    <w:abstractNumId w:val="20"/>
  </w:num>
  <w:num w:numId="18">
    <w:abstractNumId w:val="16"/>
  </w:num>
  <w:num w:numId="19">
    <w:abstractNumId w:val="18"/>
  </w:num>
  <w:num w:numId="20">
    <w:abstractNumId w:val="13"/>
  </w:num>
  <w:num w:numId="21">
    <w:abstractNumId w:val="44"/>
  </w:num>
  <w:num w:numId="22">
    <w:abstractNumId w:val="2"/>
  </w:num>
  <w:num w:numId="23">
    <w:abstractNumId w:val="5"/>
  </w:num>
  <w:num w:numId="24">
    <w:abstractNumId w:val="27"/>
  </w:num>
  <w:num w:numId="25">
    <w:abstractNumId w:val="32"/>
  </w:num>
  <w:num w:numId="26">
    <w:abstractNumId w:val="36"/>
  </w:num>
  <w:num w:numId="27">
    <w:abstractNumId w:val="35"/>
  </w:num>
  <w:num w:numId="28">
    <w:abstractNumId w:val="41"/>
  </w:num>
  <w:num w:numId="29">
    <w:abstractNumId w:val="28"/>
  </w:num>
  <w:num w:numId="30">
    <w:abstractNumId w:val="11"/>
  </w:num>
  <w:num w:numId="31">
    <w:abstractNumId w:val="40"/>
  </w:num>
  <w:num w:numId="32">
    <w:abstractNumId w:val="30"/>
  </w:num>
  <w:num w:numId="33">
    <w:abstractNumId w:val="0"/>
  </w:num>
  <w:num w:numId="34">
    <w:abstractNumId w:val="12"/>
  </w:num>
  <w:num w:numId="35">
    <w:abstractNumId w:val="34"/>
  </w:num>
  <w:num w:numId="36">
    <w:abstractNumId w:val="23"/>
  </w:num>
  <w:num w:numId="37">
    <w:abstractNumId w:val="17"/>
  </w:num>
  <w:num w:numId="38">
    <w:abstractNumId w:val="43"/>
  </w:num>
  <w:num w:numId="39">
    <w:abstractNumId w:val="4"/>
  </w:num>
  <w:num w:numId="40">
    <w:abstractNumId w:val="38"/>
  </w:num>
  <w:num w:numId="41">
    <w:abstractNumId w:val="6"/>
  </w:num>
  <w:num w:numId="42">
    <w:abstractNumId w:val="1"/>
  </w:num>
  <w:num w:numId="43">
    <w:abstractNumId w:val="39"/>
  </w:num>
  <w:num w:numId="44">
    <w:abstractNumId w:val="29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12636"/>
    <w:rsid w:val="00022FE2"/>
    <w:rsid w:val="00041E4D"/>
    <w:rsid w:val="0004366D"/>
    <w:rsid w:val="00091F77"/>
    <w:rsid w:val="0009409D"/>
    <w:rsid w:val="00097E06"/>
    <w:rsid w:val="000A1ACE"/>
    <w:rsid w:val="000C3527"/>
    <w:rsid w:val="00154551"/>
    <w:rsid w:val="001931A6"/>
    <w:rsid w:val="001B2BA9"/>
    <w:rsid w:val="001C0532"/>
    <w:rsid w:val="001F3107"/>
    <w:rsid w:val="002045D4"/>
    <w:rsid w:val="002531B2"/>
    <w:rsid w:val="002B7BFA"/>
    <w:rsid w:val="002D4C0F"/>
    <w:rsid w:val="003C4111"/>
    <w:rsid w:val="0048429D"/>
    <w:rsid w:val="004B493E"/>
    <w:rsid w:val="00553772"/>
    <w:rsid w:val="00571B48"/>
    <w:rsid w:val="0057757B"/>
    <w:rsid w:val="005C6AF3"/>
    <w:rsid w:val="006041A2"/>
    <w:rsid w:val="006639E4"/>
    <w:rsid w:val="00695865"/>
    <w:rsid w:val="006A1041"/>
    <w:rsid w:val="006E37CE"/>
    <w:rsid w:val="00727353"/>
    <w:rsid w:val="00750A40"/>
    <w:rsid w:val="00753AE3"/>
    <w:rsid w:val="007919E3"/>
    <w:rsid w:val="00792C29"/>
    <w:rsid w:val="007B0666"/>
    <w:rsid w:val="00801BB1"/>
    <w:rsid w:val="008021F7"/>
    <w:rsid w:val="00831034"/>
    <w:rsid w:val="00834646"/>
    <w:rsid w:val="00855970"/>
    <w:rsid w:val="00860DF4"/>
    <w:rsid w:val="00884026"/>
    <w:rsid w:val="00895785"/>
    <w:rsid w:val="00920517"/>
    <w:rsid w:val="0095049A"/>
    <w:rsid w:val="00A00CD2"/>
    <w:rsid w:val="00A055AC"/>
    <w:rsid w:val="00A43F48"/>
    <w:rsid w:val="00A508F9"/>
    <w:rsid w:val="00A6058B"/>
    <w:rsid w:val="00AC31C0"/>
    <w:rsid w:val="00AF18B4"/>
    <w:rsid w:val="00B1108E"/>
    <w:rsid w:val="00BF2973"/>
    <w:rsid w:val="00C12327"/>
    <w:rsid w:val="00C3586C"/>
    <w:rsid w:val="00C37E4D"/>
    <w:rsid w:val="00CC69CA"/>
    <w:rsid w:val="00CD46D7"/>
    <w:rsid w:val="00D2408C"/>
    <w:rsid w:val="00D26601"/>
    <w:rsid w:val="00D8411F"/>
    <w:rsid w:val="00DA06C5"/>
    <w:rsid w:val="00DB4818"/>
    <w:rsid w:val="00DC115F"/>
    <w:rsid w:val="00DE6E1A"/>
    <w:rsid w:val="00E06F72"/>
    <w:rsid w:val="00E369BD"/>
    <w:rsid w:val="00E37BEA"/>
    <w:rsid w:val="00EE1EA9"/>
    <w:rsid w:val="00EE1EAE"/>
    <w:rsid w:val="00F57FEA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4</cp:revision>
  <cp:lastPrinted>2013-07-31T18:19:00Z</cp:lastPrinted>
  <dcterms:created xsi:type="dcterms:W3CDTF">2013-08-08T17:14:00Z</dcterms:created>
  <dcterms:modified xsi:type="dcterms:W3CDTF">2014-04-14T15:06:00Z</dcterms:modified>
</cp:coreProperties>
</file>