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2C7024">
        <w:rPr>
          <w:b/>
          <w:sz w:val="24"/>
          <w:szCs w:val="24"/>
        </w:rPr>
        <w:t>No. 127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2C7024">
        <w:rPr>
          <w:b/>
          <w:sz w:val="24"/>
          <w:szCs w:val="24"/>
        </w:rPr>
        <w:t>STUDENT SERVICES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AA29EA">
        <w:rPr>
          <w:b/>
          <w:sz w:val="24"/>
          <w:szCs w:val="24"/>
        </w:rPr>
        <w:t xml:space="preserve"> </w:t>
      </w:r>
      <w:r w:rsidR="009B5ABF">
        <w:rPr>
          <w:b/>
          <w:sz w:val="24"/>
          <w:szCs w:val="24"/>
        </w:rPr>
        <w:t>10/8/13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5013C0" w:rsidRDefault="008D7867" w:rsidP="00266DB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>7.  STUDENT SERVICES</w:t>
      </w:r>
    </w:p>
    <w:p w:rsidR="005013C0" w:rsidRDefault="005013C0" w:rsidP="00501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024" w:rsidRPr="00445C1C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Board shall approve a written plan for implementing a comprehensive and integrated 9-12 program of student services, based on the needs of students. </w:t>
      </w:r>
      <w:r w:rsidR="00445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Board directs that the Student Services Plan be reviewed and revised during </w:t>
      </w:r>
      <w:r w:rsidR="00AA29EA">
        <w:rPr>
          <w:rFonts w:ascii="Times New Roman" w:hAnsi="Times New Roman" w:cs="Times New Roman"/>
          <w:color w:val="000000"/>
          <w:sz w:val="24"/>
          <w:szCs w:val="24"/>
        </w:rPr>
        <w:t>at least every three years.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Services offered by community agencies </w:t>
      </w:r>
      <w:r w:rsidR="00AA29EA">
        <w:rPr>
          <w:rFonts w:ascii="Times New Roman" w:hAnsi="Times New Roman" w:cs="Times New Roman"/>
          <w:color w:val="000000"/>
          <w:sz w:val="24"/>
          <w:szCs w:val="24"/>
        </w:rPr>
        <w:t>in the school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shall be coordinated by and be under the general direction of the school.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following categories of services shall be provided by the school and included in the Student Services Plan: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C7024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C70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7024">
        <w:rPr>
          <w:rFonts w:ascii="Times New Roman" w:hAnsi="Times New Roman" w:cs="Times New Roman"/>
          <w:color w:val="000000"/>
          <w:sz w:val="24"/>
          <w:szCs w:val="24"/>
        </w:rPr>
        <w:t>Developmental services that address students’ needs throughout their school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enrollment,</w:t>
      </w:r>
    </w:p>
    <w:p w:rsidR="00445C1C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include: guidance counseling, psychological ser</w:t>
      </w:r>
      <w:r w:rsidR="00AA29EA">
        <w:rPr>
          <w:rFonts w:ascii="Times New Roman" w:hAnsi="Times New Roman" w:cs="Times New Roman"/>
          <w:color w:val="000000"/>
          <w:sz w:val="24"/>
          <w:szCs w:val="24"/>
        </w:rPr>
        <w:t xml:space="preserve">vices, health services,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social work </w:t>
      </w:r>
    </w:p>
    <w:p w:rsidR="00445C1C" w:rsidRDefault="00445C1C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2C7024">
        <w:rPr>
          <w:rFonts w:ascii="Times New Roman" w:hAnsi="Times New Roman" w:cs="Times New Roman"/>
          <w:color w:val="000000"/>
          <w:sz w:val="24"/>
          <w:szCs w:val="24"/>
        </w:rPr>
        <w:t>services</w:t>
      </w:r>
      <w:proofErr w:type="gramEnd"/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that support students in addressing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academic, behavioral, health, personal and social </w:t>
      </w:r>
    </w:p>
    <w:p w:rsidR="002C7024" w:rsidRDefault="00445C1C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2C7024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gramEnd"/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issues.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Diagnostic, intervention and referral services for students experiencing problems attaining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educational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achievement appropriate to their learning potential.</w:t>
      </w:r>
    </w:p>
    <w:p w:rsidR="00C21B6D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3.</w:t>
      </w:r>
      <w:r w:rsidR="00C21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Consultation and coordination services fo</w:t>
      </w:r>
      <w:r w:rsidR="00C21B6D">
        <w:rPr>
          <w:rFonts w:ascii="Times New Roman" w:hAnsi="Times New Roman" w:cs="Times New Roman"/>
          <w:color w:val="000000"/>
          <w:sz w:val="24"/>
          <w:szCs w:val="24"/>
        </w:rPr>
        <w:t xml:space="preserve">r students who are experiencing </w:t>
      </w:r>
      <w:r>
        <w:rPr>
          <w:rFonts w:ascii="Times New Roman" w:hAnsi="Times New Roman" w:cs="Times New Roman"/>
          <w:color w:val="000000"/>
          <w:sz w:val="24"/>
          <w:szCs w:val="24"/>
        </w:rPr>
        <w:t>chronic problems</w:t>
      </w:r>
    </w:p>
    <w:p w:rsidR="002C7024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C7024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require multiple services by teams or specialists. </w:t>
      </w:r>
    </w:p>
    <w:p w:rsidR="00C21B6D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C21B6D">
        <w:rPr>
          <w:rFonts w:ascii="Times New Roman" w:hAnsi="Times New Roman" w:cs="Times New Roman"/>
          <w:color w:val="000000"/>
          <w:sz w:val="24"/>
          <w:szCs w:val="24"/>
        </w:rPr>
        <w:t>Guidance Department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shall: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28AC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1.</w:t>
      </w:r>
      <w:r w:rsidR="00C21B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 an integral part of the instructional program at all levels of the school system.</w:t>
      </w:r>
    </w:p>
    <w:p w:rsidR="00C21B6D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024">
        <w:rPr>
          <w:rFonts w:ascii="Arial" w:hAnsi="Arial" w:cs="Arial"/>
          <w:color w:val="000000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>Provide information to students and parents/guardians about the educational opportunities of</w:t>
      </w:r>
    </w:p>
    <w:p w:rsidR="002C7024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C7024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school’s instructional program and how to access 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opportunities. </w:t>
      </w:r>
    </w:p>
    <w:p w:rsidR="00C21B6D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024">
        <w:rPr>
          <w:rFonts w:ascii="Arial" w:hAnsi="Arial" w:cs="Arial"/>
          <w:color w:val="000000"/>
          <w:sz w:val="24"/>
          <w:szCs w:val="24"/>
        </w:rPr>
        <w:t xml:space="preserve">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>Provide career information and assessments to inform students and parents/guardians about</w:t>
      </w:r>
    </w:p>
    <w:p w:rsidR="002C7024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C7024">
        <w:rPr>
          <w:rFonts w:ascii="Times New Roman" w:hAnsi="Times New Roman" w:cs="Times New Roman"/>
          <w:color w:val="000000"/>
          <w:sz w:val="24"/>
          <w:szCs w:val="24"/>
        </w:rPr>
        <w:t>work</w:t>
      </w:r>
      <w:proofErr w:type="gramEnd"/>
      <w:r w:rsidR="002C7024">
        <w:rPr>
          <w:rFonts w:ascii="Times New Roman" w:hAnsi="Times New Roman" w:cs="Times New Roman"/>
          <w:color w:val="000000"/>
          <w:sz w:val="24"/>
          <w:szCs w:val="24"/>
        </w:rPr>
        <w:t xml:space="preserve"> and career options available to individual students.</w:t>
      </w:r>
    </w:p>
    <w:p w:rsidR="002C7024" w:rsidRPr="00C21B6D" w:rsidRDefault="00C21B6D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024" w:rsidRPr="00C21B6D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Principal/CEO or designee shall be respon</w:t>
      </w:r>
      <w:r w:rsidR="00C21B6D">
        <w:rPr>
          <w:rFonts w:ascii="Times New Roman" w:hAnsi="Times New Roman" w:cs="Times New Roman"/>
          <w:color w:val="000000"/>
          <w:sz w:val="24"/>
          <w:szCs w:val="24"/>
        </w:rPr>
        <w:t xml:space="preserve">sible to develop, implement and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monitor a Student Services Plan that complies with state regulations and is available to all students.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References: </w:t>
      </w:r>
    </w:p>
    <w:p w:rsidR="002C7024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7024" w:rsidRPr="00C21B6D" w:rsidRDefault="002C7024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State Board of Education Regulations – 22 PA Code Sec. 4.13, 12.41 </w:t>
      </w:r>
    </w:p>
    <w:p w:rsidR="002C7024" w:rsidRPr="009C1852" w:rsidRDefault="00445C1C" w:rsidP="002C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sectPr w:rsidR="002C7024" w:rsidRPr="009C1852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91F77"/>
    <w:rsid w:val="0009409D"/>
    <w:rsid w:val="00097E06"/>
    <w:rsid w:val="000A1ACE"/>
    <w:rsid w:val="000C3527"/>
    <w:rsid w:val="00154551"/>
    <w:rsid w:val="001931A6"/>
    <w:rsid w:val="001B1054"/>
    <w:rsid w:val="001B2BA9"/>
    <w:rsid w:val="001C0532"/>
    <w:rsid w:val="001F3107"/>
    <w:rsid w:val="002045D4"/>
    <w:rsid w:val="00220BE2"/>
    <w:rsid w:val="00251515"/>
    <w:rsid w:val="002531B2"/>
    <w:rsid w:val="002561B5"/>
    <w:rsid w:val="002654FD"/>
    <w:rsid w:val="00266DB4"/>
    <w:rsid w:val="002B7BFA"/>
    <w:rsid w:val="002C7024"/>
    <w:rsid w:val="002D4C0F"/>
    <w:rsid w:val="002E6FFB"/>
    <w:rsid w:val="003B74A1"/>
    <w:rsid w:val="003C4111"/>
    <w:rsid w:val="00445C1C"/>
    <w:rsid w:val="00466CB8"/>
    <w:rsid w:val="0048429D"/>
    <w:rsid w:val="004B493E"/>
    <w:rsid w:val="004C550B"/>
    <w:rsid w:val="005013C0"/>
    <w:rsid w:val="00524224"/>
    <w:rsid w:val="00553772"/>
    <w:rsid w:val="00561441"/>
    <w:rsid w:val="00571B48"/>
    <w:rsid w:val="0057757B"/>
    <w:rsid w:val="005C6AF3"/>
    <w:rsid w:val="006041A2"/>
    <w:rsid w:val="006639E4"/>
    <w:rsid w:val="00695865"/>
    <w:rsid w:val="006A1041"/>
    <w:rsid w:val="006E37CE"/>
    <w:rsid w:val="00724D19"/>
    <w:rsid w:val="00727353"/>
    <w:rsid w:val="00734481"/>
    <w:rsid w:val="00750A40"/>
    <w:rsid w:val="00753AE3"/>
    <w:rsid w:val="00792C29"/>
    <w:rsid w:val="007B0666"/>
    <w:rsid w:val="007E7836"/>
    <w:rsid w:val="007F084B"/>
    <w:rsid w:val="007F72E8"/>
    <w:rsid w:val="00801BB1"/>
    <w:rsid w:val="008021F7"/>
    <w:rsid w:val="00831034"/>
    <w:rsid w:val="00834646"/>
    <w:rsid w:val="00855970"/>
    <w:rsid w:val="00860DF4"/>
    <w:rsid w:val="00884026"/>
    <w:rsid w:val="00895785"/>
    <w:rsid w:val="008D7867"/>
    <w:rsid w:val="00920517"/>
    <w:rsid w:val="0095049A"/>
    <w:rsid w:val="009838DB"/>
    <w:rsid w:val="009B5ABF"/>
    <w:rsid w:val="009C1852"/>
    <w:rsid w:val="00A00CD2"/>
    <w:rsid w:val="00A055AC"/>
    <w:rsid w:val="00A40DEE"/>
    <w:rsid w:val="00A508F9"/>
    <w:rsid w:val="00A6058B"/>
    <w:rsid w:val="00AA29EA"/>
    <w:rsid w:val="00AB5183"/>
    <w:rsid w:val="00AC31C0"/>
    <w:rsid w:val="00AF18B4"/>
    <w:rsid w:val="00B1108E"/>
    <w:rsid w:val="00B960BB"/>
    <w:rsid w:val="00BF2973"/>
    <w:rsid w:val="00BF7CD0"/>
    <w:rsid w:val="00C0748E"/>
    <w:rsid w:val="00C12327"/>
    <w:rsid w:val="00C21B6D"/>
    <w:rsid w:val="00C26AF5"/>
    <w:rsid w:val="00C3586C"/>
    <w:rsid w:val="00C37E4D"/>
    <w:rsid w:val="00C9198F"/>
    <w:rsid w:val="00CB4A0C"/>
    <w:rsid w:val="00CC69CA"/>
    <w:rsid w:val="00CD46D7"/>
    <w:rsid w:val="00D2408C"/>
    <w:rsid w:val="00D26601"/>
    <w:rsid w:val="00D8411F"/>
    <w:rsid w:val="00DA06C5"/>
    <w:rsid w:val="00DB4818"/>
    <w:rsid w:val="00DC115F"/>
    <w:rsid w:val="00DE69DC"/>
    <w:rsid w:val="00DE6E1A"/>
    <w:rsid w:val="00E06F72"/>
    <w:rsid w:val="00E369BD"/>
    <w:rsid w:val="00E37BEA"/>
    <w:rsid w:val="00EE1EA9"/>
    <w:rsid w:val="00EE1EAE"/>
    <w:rsid w:val="00F349DB"/>
    <w:rsid w:val="00F52328"/>
    <w:rsid w:val="00F57FEA"/>
    <w:rsid w:val="00F60494"/>
    <w:rsid w:val="00FB28AC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45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C1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45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C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C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1FC3-9DB8-4373-8375-037C64CE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38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6</cp:revision>
  <cp:lastPrinted>2013-07-31T18:19:00Z</cp:lastPrinted>
  <dcterms:created xsi:type="dcterms:W3CDTF">2013-08-12T00:44:00Z</dcterms:created>
  <dcterms:modified xsi:type="dcterms:W3CDTF">2014-02-14T17:59:00Z</dcterms:modified>
</cp:coreProperties>
</file>