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FC3481">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AF6AE7">
        <w:rPr>
          <w:b/>
          <w:sz w:val="24"/>
          <w:szCs w:val="24"/>
        </w:rPr>
        <w:t>No. 314</w:t>
      </w:r>
    </w:p>
    <w:p w:rsidR="00855970" w:rsidRDefault="002045D4" w:rsidP="00FC3481">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FC3481">
        <w:rPr>
          <w:b/>
          <w:sz w:val="24"/>
          <w:szCs w:val="24"/>
        </w:rPr>
        <w:t>EMPLOYEES</w:t>
      </w:r>
    </w:p>
    <w:p w:rsidR="00264C3F" w:rsidRDefault="00264C3F" w:rsidP="00FC3481">
      <w:pPr>
        <w:spacing w:after="0"/>
        <w:rPr>
          <w:b/>
          <w:sz w:val="24"/>
          <w:szCs w:val="24"/>
        </w:rPr>
      </w:pPr>
    </w:p>
    <w:p w:rsidR="00C37E4D" w:rsidRPr="002045D4" w:rsidRDefault="002045D4" w:rsidP="00FC3481">
      <w:pPr>
        <w:spacing w:after="0"/>
        <w:ind w:left="5760" w:hanging="1230"/>
        <w:rPr>
          <w:b/>
          <w:sz w:val="24"/>
          <w:szCs w:val="24"/>
        </w:rPr>
      </w:pPr>
      <w:r>
        <w:rPr>
          <w:b/>
          <w:sz w:val="24"/>
          <w:szCs w:val="24"/>
        </w:rPr>
        <w:t>TITLE:</w:t>
      </w:r>
      <w:r>
        <w:rPr>
          <w:b/>
          <w:sz w:val="24"/>
          <w:szCs w:val="24"/>
        </w:rPr>
        <w:tab/>
      </w:r>
      <w:r w:rsidR="00AF6AE7">
        <w:rPr>
          <w:b/>
          <w:sz w:val="24"/>
          <w:szCs w:val="24"/>
        </w:rPr>
        <w:t xml:space="preserve">ANTI-HARASSMENT </w:t>
      </w:r>
    </w:p>
    <w:p w:rsidR="00D8411F" w:rsidRPr="002045D4" w:rsidRDefault="002045D4" w:rsidP="00FC3481">
      <w:pPr>
        <w:spacing w:after="0"/>
        <w:rPr>
          <w:b/>
          <w:sz w:val="24"/>
          <w:szCs w:val="24"/>
        </w:rPr>
      </w:pPr>
      <w:r>
        <w:rPr>
          <w:b/>
          <w:sz w:val="40"/>
          <w:szCs w:val="40"/>
        </w:rPr>
        <w:t xml:space="preserve">MEDICAL ACADEMY </w:t>
      </w:r>
      <w:r w:rsidR="00193C47">
        <w:rPr>
          <w:b/>
          <w:sz w:val="24"/>
          <w:szCs w:val="24"/>
        </w:rPr>
        <w:tab/>
      </w:r>
      <w:r w:rsidR="00193C47">
        <w:rPr>
          <w:b/>
          <w:sz w:val="24"/>
          <w:szCs w:val="24"/>
        </w:rPr>
        <w:tab/>
        <w:t xml:space="preserve">    ADOPTED:</w:t>
      </w:r>
      <w:r w:rsidR="00193C47">
        <w:rPr>
          <w:b/>
          <w:sz w:val="24"/>
          <w:szCs w:val="24"/>
        </w:rPr>
        <w:tab/>
        <w:t>10/8</w:t>
      </w:r>
      <w:bookmarkStart w:id="0" w:name="_GoBack"/>
      <w:bookmarkEnd w:id="0"/>
      <w:r>
        <w:rPr>
          <w:b/>
          <w:sz w:val="24"/>
          <w:szCs w:val="24"/>
        </w:rPr>
        <w:t>/13</w:t>
      </w:r>
    </w:p>
    <w:p w:rsidR="002045D4" w:rsidRDefault="002045D4" w:rsidP="00FC3481">
      <w:pPr>
        <w:pBdr>
          <w:bottom w:val="single" w:sz="12" w:space="1" w:color="auto"/>
        </w:pBdr>
        <w:spacing w:after="0"/>
        <w:rPr>
          <w:b/>
          <w:sz w:val="24"/>
          <w:szCs w:val="24"/>
        </w:rPr>
      </w:pPr>
      <w:r>
        <w:rPr>
          <w:b/>
          <w:sz w:val="40"/>
          <w:szCs w:val="40"/>
        </w:rPr>
        <w:t xml:space="preserve">CHARTER </w:t>
      </w:r>
      <w:r w:rsidR="00767CA7">
        <w:rPr>
          <w:b/>
          <w:sz w:val="40"/>
          <w:szCs w:val="40"/>
        </w:rPr>
        <w:t>SCHOOL</w:t>
      </w:r>
      <w:r>
        <w:rPr>
          <w:b/>
          <w:sz w:val="24"/>
          <w:szCs w:val="24"/>
        </w:rPr>
        <w:tab/>
      </w:r>
      <w:r>
        <w:rPr>
          <w:b/>
          <w:sz w:val="24"/>
          <w:szCs w:val="24"/>
        </w:rPr>
        <w:tab/>
        <w:t xml:space="preserve">    REVISED:</w:t>
      </w:r>
    </w:p>
    <w:p w:rsidR="002045D4" w:rsidRDefault="00AB6F77" w:rsidP="00FC3481">
      <w:pPr>
        <w:spacing w:after="0"/>
        <w:rPr>
          <w:b/>
          <w:sz w:val="24"/>
          <w:szCs w:val="24"/>
        </w:rPr>
      </w:pPr>
      <w:r>
        <w:rPr>
          <w:b/>
          <w:sz w:val="24"/>
          <w:szCs w:val="24"/>
        </w:rPr>
        <w:t xml:space="preserve"> </w:t>
      </w:r>
    </w:p>
    <w:p w:rsidR="0000355D" w:rsidRDefault="006D5CBF" w:rsidP="00FC3481">
      <w:pPr>
        <w:spacing w:after="0"/>
        <w:rPr>
          <w:rFonts w:ascii="Times New Roman" w:hAnsi="Times New Roman" w:cs="Times New Roman"/>
          <w:sz w:val="24"/>
          <w:szCs w:val="24"/>
        </w:rPr>
      </w:pPr>
      <w:r>
        <w:rPr>
          <w:rFonts w:ascii="Times New Roman" w:hAnsi="Times New Roman" w:cs="Times New Roman"/>
          <w:sz w:val="24"/>
          <w:szCs w:val="24"/>
        </w:rPr>
        <w:tab/>
      </w:r>
      <w:r w:rsidR="00414922">
        <w:rPr>
          <w:rFonts w:ascii="Times New Roman" w:hAnsi="Times New Roman" w:cs="Times New Roman"/>
          <w:sz w:val="24"/>
          <w:szCs w:val="24"/>
        </w:rPr>
        <w:t>31</w:t>
      </w:r>
      <w:r w:rsidR="00AF6AE7">
        <w:rPr>
          <w:rFonts w:ascii="Times New Roman" w:hAnsi="Times New Roman" w:cs="Times New Roman"/>
          <w:sz w:val="24"/>
          <w:szCs w:val="24"/>
        </w:rPr>
        <w:t xml:space="preserve">4.  ANTI-HARASSMENT </w:t>
      </w:r>
    </w:p>
    <w:p w:rsidR="00414922" w:rsidRPr="00F946C2" w:rsidRDefault="00414922" w:rsidP="006F138D">
      <w:pPr>
        <w:autoSpaceDE w:val="0"/>
        <w:autoSpaceDN w:val="0"/>
        <w:adjustRightInd w:val="0"/>
        <w:spacing w:after="0" w:line="240" w:lineRule="auto"/>
        <w:rPr>
          <w:rFonts w:ascii="Times New Roman" w:hAnsi="Times New Roman" w:cs="Times New Roman"/>
          <w:sz w:val="24"/>
          <w:szCs w:val="24"/>
        </w:rPr>
      </w:pPr>
    </w:p>
    <w:p w:rsidR="00AF6AE7" w:rsidRPr="00F946C2" w:rsidRDefault="00F813A3" w:rsidP="00F813A3">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I. </w:t>
      </w:r>
      <w:r w:rsidR="00AF6AE7" w:rsidRPr="00F946C2">
        <w:rPr>
          <w:rFonts w:ascii="Times New Roman" w:hAnsi="Times New Roman" w:cs="Times New Roman"/>
          <w:sz w:val="24"/>
          <w:szCs w:val="24"/>
        </w:rPr>
        <w:t xml:space="preserve"> </w:t>
      </w:r>
      <w:r w:rsidR="00AF6AE7" w:rsidRPr="00F946C2">
        <w:rPr>
          <w:rFonts w:ascii="Times New Roman" w:hAnsi="Times New Roman" w:cs="Times New Roman"/>
          <w:sz w:val="24"/>
          <w:szCs w:val="24"/>
          <w:u w:val="single"/>
        </w:rPr>
        <w:t>Work Place Free of Unlawful Harassment</w:t>
      </w:r>
    </w:p>
    <w:p w:rsidR="00AF6AE7" w:rsidRPr="00F946C2" w:rsidRDefault="00AF6AE7" w:rsidP="00AF6AE7">
      <w:pPr>
        <w:spacing w:after="0"/>
        <w:rPr>
          <w:rFonts w:ascii="Times New Roman" w:hAnsi="Times New Roman" w:cs="Times New Roman"/>
          <w:sz w:val="24"/>
          <w:szCs w:val="24"/>
        </w:rPr>
      </w:pPr>
    </w:p>
    <w:p w:rsidR="00AF6AE7" w:rsidRPr="00F946C2" w:rsidRDefault="00AF6AE7" w:rsidP="00AF6AE7">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The Medical Academy Charter School ("School") can neither tolerate nor condone the existence of a hostile or offensive work environment in which sexual harassment and/or unlawful harassment based on race, color, national origin, religion, age or disability are present.</w:t>
      </w:r>
      <w:r w:rsidR="00F813A3" w:rsidRPr="00F946C2">
        <w:rPr>
          <w:rFonts w:ascii="Times New Roman" w:hAnsi="Times New Roman" w:cs="Times New Roman"/>
          <w:sz w:val="24"/>
          <w:szCs w:val="24"/>
        </w:rPr>
        <w:t xml:space="preserve"> </w:t>
      </w:r>
      <w:r w:rsidRPr="00F946C2">
        <w:rPr>
          <w:rFonts w:ascii="Times New Roman" w:hAnsi="Times New Roman" w:cs="Times New Roman"/>
          <w:sz w:val="24"/>
          <w:szCs w:val="24"/>
        </w:rPr>
        <w:t xml:space="preserve"> The school is committed to ensuring that the work environment is free of all forms of unlawful harassment.</w:t>
      </w:r>
    </w:p>
    <w:p w:rsidR="00AF6AE7" w:rsidRPr="00F946C2" w:rsidRDefault="00AF6AE7" w:rsidP="00AF6AE7">
      <w:pPr>
        <w:autoSpaceDE w:val="0"/>
        <w:autoSpaceDN w:val="0"/>
        <w:adjustRightInd w:val="0"/>
        <w:spacing w:after="0" w:line="240" w:lineRule="auto"/>
        <w:rPr>
          <w:rFonts w:ascii="Times New Roman" w:hAnsi="Times New Roman" w:cs="Times New Roman"/>
          <w:sz w:val="24"/>
          <w:szCs w:val="24"/>
        </w:rPr>
      </w:pPr>
    </w:p>
    <w:p w:rsidR="00AF6AE7" w:rsidRPr="00F946C2" w:rsidRDefault="00AF6AE7" w:rsidP="00AF6AE7">
      <w:pPr>
        <w:autoSpaceDE w:val="0"/>
        <w:autoSpaceDN w:val="0"/>
        <w:adjustRightInd w:val="0"/>
        <w:spacing w:after="0" w:line="240" w:lineRule="auto"/>
        <w:rPr>
          <w:rFonts w:ascii="Times New Roman" w:hAnsi="Times New Roman" w:cs="Times New Roman"/>
          <w:sz w:val="24"/>
          <w:szCs w:val="24"/>
          <w:u w:val="single"/>
        </w:rPr>
      </w:pPr>
      <w:r w:rsidRPr="00F946C2">
        <w:rPr>
          <w:rFonts w:ascii="Times New Roman" w:hAnsi="Times New Roman" w:cs="Times New Roman"/>
          <w:sz w:val="24"/>
          <w:szCs w:val="24"/>
        </w:rPr>
        <w:t>II</w:t>
      </w:r>
      <w:proofErr w:type="gramStart"/>
      <w:r w:rsidRPr="00F946C2">
        <w:rPr>
          <w:rFonts w:ascii="Times New Roman" w:hAnsi="Times New Roman" w:cs="Times New Roman"/>
          <w:sz w:val="24"/>
          <w:szCs w:val="24"/>
        </w:rPr>
        <w:t xml:space="preserve">. </w:t>
      </w:r>
      <w:r w:rsidR="00F813A3" w:rsidRPr="00F946C2">
        <w:rPr>
          <w:rFonts w:ascii="Times New Roman" w:hAnsi="Times New Roman" w:cs="Times New Roman"/>
          <w:sz w:val="24"/>
          <w:szCs w:val="24"/>
        </w:rPr>
        <w:t xml:space="preserve"> </w:t>
      </w:r>
      <w:r w:rsidRPr="00F946C2">
        <w:rPr>
          <w:rFonts w:ascii="Times New Roman" w:hAnsi="Times New Roman" w:cs="Times New Roman"/>
          <w:sz w:val="24"/>
          <w:szCs w:val="24"/>
          <w:u w:val="single"/>
        </w:rPr>
        <w:t>Definition</w:t>
      </w:r>
      <w:proofErr w:type="gramEnd"/>
    </w:p>
    <w:p w:rsidR="00F813A3" w:rsidRPr="00F946C2" w:rsidRDefault="00F813A3" w:rsidP="00AF6AE7">
      <w:pPr>
        <w:autoSpaceDE w:val="0"/>
        <w:autoSpaceDN w:val="0"/>
        <w:adjustRightInd w:val="0"/>
        <w:spacing w:after="0" w:line="240" w:lineRule="auto"/>
        <w:rPr>
          <w:rFonts w:ascii="Times New Roman" w:hAnsi="Times New Roman" w:cs="Times New Roman"/>
          <w:sz w:val="24"/>
          <w:szCs w:val="24"/>
        </w:rPr>
      </w:pPr>
    </w:p>
    <w:p w:rsidR="00F813A3" w:rsidRPr="00F946C2" w:rsidRDefault="00F813A3" w:rsidP="00F813A3">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A.  </w:t>
      </w:r>
      <w:r w:rsidR="00AF6AE7" w:rsidRPr="00F946C2">
        <w:rPr>
          <w:rFonts w:ascii="Times New Roman" w:hAnsi="Times New Roman" w:cs="Times New Roman"/>
          <w:sz w:val="24"/>
          <w:szCs w:val="24"/>
        </w:rPr>
        <w:t xml:space="preserve">Unlawful harassment also includes offensive verbal </w:t>
      </w:r>
      <w:r w:rsidRPr="00F946C2">
        <w:rPr>
          <w:rFonts w:ascii="Times New Roman" w:hAnsi="Times New Roman" w:cs="Times New Roman"/>
          <w:sz w:val="24"/>
          <w:szCs w:val="24"/>
        </w:rPr>
        <w:t>or physical conduct based on an</w:t>
      </w:r>
    </w:p>
    <w:p w:rsidR="00F813A3" w:rsidRPr="00F946C2" w:rsidRDefault="00F813A3" w:rsidP="00F813A3">
      <w:pPr>
        <w:spacing w:after="0"/>
        <w:rPr>
          <w:rFonts w:ascii="Times New Roman" w:hAnsi="Times New Roman" w:cs="Times New Roman"/>
          <w:sz w:val="24"/>
          <w:szCs w:val="24"/>
        </w:rPr>
      </w:pPr>
      <w:r w:rsidRPr="00F946C2">
        <w:rPr>
          <w:rFonts w:ascii="Times New Roman" w:hAnsi="Times New Roman" w:cs="Times New Roman"/>
          <w:sz w:val="24"/>
          <w:szCs w:val="24"/>
        </w:rPr>
        <w:t xml:space="preserve">            </w:t>
      </w:r>
      <w:proofErr w:type="gramStart"/>
      <w:r w:rsidR="00AF6AE7" w:rsidRPr="00F946C2">
        <w:rPr>
          <w:rFonts w:ascii="Times New Roman" w:hAnsi="Times New Roman" w:cs="Times New Roman"/>
          <w:sz w:val="24"/>
          <w:szCs w:val="24"/>
        </w:rPr>
        <w:t>individual's</w:t>
      </w:r>
      <w:proofErr w:type="gramEnd"/>
      <w:r w:rsidR="00AF6AE7" w:rsidRPr="00F946C2">
        <w:rPr>
          <w:rFonts w:ascii="Times New Roman" w:hAnsi="Times New Roman" w:cs="Times New Roman"/>
          <w:sz w:val="24"/>
          <w:szCs w:val="24"/>
        </w:rPr>
        <w:t xml:space="preserve"> race, color, national origin, religion, age, or disability where such conduct</w:t>
      </w:r>
    </w:p>
    <w:p w:rsidR="00F813A3" w:rsidRPr="00F946C2" w:rsidRDefault="00F813A3" w:rsidP="00F813A3">
      <w:pPr>
        <w:spacing w:after="0"/>
        <w:rPr>
          <w:rFonts w:ascii="Times New Roman" w:hAnsi="Times New Roman" w:cs="Times New Roman"/>
          <w:sz w:val="24"/>
          <w:szCs w:val="24"/>
        </w:rPr>
      </w:pPr>
      <w:r w:rsidRP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 xml:space="preserve"> </w:t>
      </w:r>
      <w:proofErr w:type="gramStart"/>
      <w:r w:rsidR="00AF6AE7" w:rsidRPr="00F946C2">
        <w:rPr>
          <w:rFonts w:ascii="Times New Roman" w:hAnsi="Times New Roman" w:cs="Times New Roman"/>
          <w:sz w:val="24"/>
          <w:szCs w:val="24"/>
        </w:rPr>
        <w:t>has</w:t>
      </w:r>
      <w:proofErr w:type="gramEnd"/>
      <w:r w:rsidR="00AF6AE7" w:rsidRPr="00F946C2">
        <w:rPr>
          <w:rFonts w:ascii="Times New Roman" w:hAnsi="Times New Roman" w:cs="Times New Roman"/>
          <w:sz w:val="24"/>
          <w:szCs w:val="24"/>
        </w:rPr>
        <w:t xml:space="preserve"> the purpose or effect of unreasonably interfering with an individual's performance, or</w:t>
      </w:r>
    </w:p>
    <w:p w:rsidR="00AF6AE7" w:rsidRPr="00F946C2" w:rsidRDefault="00F813A3" w:rsidP="00F813A3">
      <w:pPr>
        <w:spacing w:after="0"/>
        <w:rPr>
          <w:rFonts w:ascii="Times New Roman" w:hAnsi="Times New Roman" w:cs="Times New Roman"/>
          <w:sz w:val="24"/>
          <w:szCs w:val="24"/>
        </w:rPr>
      </w:pPr>
      <w:r w:rsidRP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 xml:space="preserve"> </w:t>
      </w:r>
      <w:proofErr w:type="gramStart"/>
      <w:r w:rsidR="00AF6AE7" w:rsidRPr="00F946C2">
        <w:rPr>
          <w:rFonts w:ascii="Times New Roman" w:hAnsi="Times New Roman" w:cs="Times New Roman"/>
          <w:sz w:val="24"/>
          <w:szCs w:val="24"/>
        </w:rPr>
        <w:t>creates</w:t>
      </w:r>
      <w:proofErr w:type="gramEnd"/>
      <w:r w:rsidR="00AF6AE7" w:rsidRPr="00F946C2">
        <w:rPr>
          <w:rFonts w:ascii="Times New Roman" w:hAnsi="Times New Roman" w:cs="Times New Roman"/>
          <w:sz w:val="24"/>
          <w:szCs w:val="24"/>
        </w:rPr>
        <w:t xml:space="preserve"> an intimidating hostile or offensive work environment.</w:t>
      </w:r>
    </w:p>
    <w:p w:rsidR="00F813A3" w:rsidRPr="00F946C2" w:rsidRDefault="00F813A3" w:rsidP="00AF6AE7">
      <w:pPr>
        <w:autoSpaceDE w:val="0"/>
        <w:autoSpaceDN w:val="0"/>
        <w:adjustRightInd w:val="0"/>
        <w:spacing w:after="0" w:line="240" w:lineRule="auto"/>
        <w:rPr>
          <w:rFonts w:ascii="Times New Roman" w:hAnsi="Times New Roman" w:cs="Times New Roman"/>
          <w:sz w:val="24"/>
          <w:szCs w:val="24"/>
        </w:rPr>
      </w:pPr>
    </w:p>
    <w:p w:rsidR="00F813A3" w:rsidRPr="00F946C2" w:rsidRDefault="00F813A3" w:rsidP="00AF6AE7">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These same definitions apply to unlawful harassment of students.</w:t>
      </w:r>
      <w:r w:rsid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 xml:space="preserve"> Unlawful harassment</w:t>
      </w:r>
    </w:p>
    <w:p w:rsidR="00AF6AE7" w:rsidRPr="00F946C2" w:rsidRDefault="00F813A3" w:rsidP="00AF6AE7">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 xml:space="preserve"> </w:t>
      </w:r>
      <w:proofErr w:type="gramStart"/>
      <w:r w:rsidR="00AF6AE7" w:rsidRPr="00F946C2">
        <w:rPr>
          <w:rFonts w:ascii="Times New Roman" w:hAnsi="Times New Roman" w:cs="Times New Roman"/>
          <w:sz w:val="24"/>
          <w:szCs w:val="24"/>
        </w:rPr>
        <w:t>includes</w:t>
      </w:r>
      <w:proofErr w:type="gramEnd"/>
      <w:r w:rsidR="00AF6AE7" w:rsidRPr="00F946C2">
        <w:rPr>
          <w:rFonts w:ascii="Times New Roman" w:hAnsi="Times New Roman" w:cs="Times New Roman"/>
          <w:sz w:val="24"/>
          <w:szCs w:val="24"/>
        </w:rPr>
        <w:t xml:space="preserve"> harassment committed by employees and students.</w:t>
      </w:r>
    </w:p>
    <w:p w:rsidR="00AF6AE7" w:rsidRPr="00F946C2" w:rsidRDefault="00F813A3" w:rsidP="00AF6AE7">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p>
    <w:p w:rsidR="00F813A3" w:rsidRPr="00F946C2" w:rsidRDefault="00AF6AE7" w:rsidP="00F813A3">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b/>
          <w:sz w:val="24"/>
          <w:szCs w:val="24"/>
        </w:rPr>
        <w:t>Bias Harassment</w:t>
      </w:r>
      <w:r w:rsidRPr="00F946C2">
        <w:rPr>
          <w:rFonts w:ascii="Times New Roman" w:hAnsi="Times New Roman" w:cs="Times New Roman"/>
          <w:sz w:val="24"/>
          <w:szCs w:val="24"/>
        </w:rPr>
        <w:t>. Unwelcome expressive or physical conduct by any member of the</w:t>
      </w:r>
    </w:p>
    <w:p w:rsidR="00AF6AE7" w:rsidRPr="00F946C2" w:rsidRDefault="00AF6AE7" w:rsidP="00F813A3">
      <w:pPr>
        <w:pStyle w:val="ListParagraph"/>
        <w:autoSpaceDE w:val="0"/>
        <w:autoSpaceDN w:val="0"/>
        <w:adjustRightInd w:val="0"/>
        <w:spacing w:after="0" w:line="240" w:lineRule="auto"/>
        <w:ind w:left="1080"/>
        <w:rPr>
          <w:rFonts w:ascii="Times New Roman" w:hAnsi="Times New Roman" w:cs="Times New Roman"/>
          <w:sz w:val="24"/>
          <w:szCs w:val="24"/>
        </w:rPr>
      </w:pPr>
      <w:r w:rsidRPr="00F946C2">
        <w:rPr>
          <w:rFonts w:ascii="Times New Roman" w:hAnsi="Times New Roman" w:cs="Times New Roman"/>
          <w:sz w:val="24"/>
          <w:szCs w:val="24"/>
        </w:rPr>
        <w:t>school community relating to a person’s sex, race, color, religion, national origin, age or disability when the conduct is so severe, persistent, or pervasive and is objectively offensive that a reasonable person would find that it alters the terms or conditions of that a person’s employment, or it unreasonably interferes with an indivi</w:t>
      </w:r>
      <w:r w:rsidR="00F946C2">
        <w:rPr>
          <w:rFonts w:ascii="Times New Roman" w:hAnsi="Times New Roman" w:cs="Times New Roman"/>
          <w:sz w:val="24"/>
          <w:szCs w:val="24"/>
        </w:rPr>
        <w:t>dual’s work or performance in a</w:t>
      </w:r>
      <w:r w:rsidRPr="00F946C2">
        <w:rPr>
          <w:rFonts w:ascii="Times New Roman" w:hAnsi="Times New Roman" w:cs="Times New Roman"/>
          <w:sz w:val="24"/>
          <w:szCs w:val="24"/>
        </w:rPr>
        <w:t xml:space="preserve"> work related activity, thus creating a hostile or abusive working environment.</w:t>
      </w:r>
    </w:p>
    <w:p w:rsidR="00F813A3" w:rsidRPr="00F946C2" w:rsidRDefault="00F813A3" w:rsidP="00AF6AE7">
      <w:pPr>
        <w:autoSpaceDE w:val="0"/>
        <w:autoSpaceDN w:val="0"/>
        <w:adjustRightInd w:val="0"/>
        <w:spacing w:after="0" w:line="240" w:lineRule="auto"/>
        <w:rPr>
          <w:rFonts w:ascii="Times New Roman" w:hAnsi="Times New Roman" w:cs="Times New Roman"/>
          <w:sz w:val="24"/>
          <w:szCs w:val="24"/>
        </w:rPr>
      </w:pPr>
    </w:p>
    <w:p w:rsidR="00F813A3" w:rsidRPr="00F946C2" w:rsidRDefault="00AF6AE7" w:rsidP="00F813A3">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b/>
          <w:sz w:val="24"/>
          <w:szCs w:val="24"/>
        </w:rPr>
        <w:t>Sexual Harassment/Quid Pro Quo Harassment</w:t>
      </w:r>
      <w:r w:rsidRPr="00F946C2">
        <w:rPr>
          <w:rFonts w:ascii="Times New Roman" w:hAnsi="Times New Roman" w:cs="Times New Roman"/>
          <w:sz w:val="24"/>
          <w:szCs w:val="24"/>
        </w:rPr>
        <w:t>. No school personnel reasonably believed by the effected person to hold a position of authority or some manner of control over that person, whether real or perceived, shall explicitly or impliedly condition the participation, advancement, retention or other job related penalty or reward, or base an employment decision on the effected person’s submission to unwelcome sexual advances, requests for sexual favors, or other verbal, nonverbal, or physical conduct of a sexual nature.</w:t>
      </w:r>
      <w:r w:rsidR="00F946C2">
        <w:rPr>
          <w:rFonts w:ascii="Times New Roman" w:hAnsi="Times New Roman" w:cs="Times New Roman"/>
          <w:sz w:val="24"/>
          <w:szCs w:val="24"/>
        </w:rPr>
        <w:t xml:space="preserve"> </w:t>
      </w:r>
      <w:r w:rsidRPr="00F946C2">
        <w:rPr>
          <w:rFonts w:ascii="Times New Roman" w:hAnsi="Times New Roman" w:cs="Times New Roman"/>
          <w:sz w:val="24"/>
          <w:szCs w:val="24"/>
        </w:rPr>
        <w:t xml:space="preserve"> Quid pro quo harassment is equally unlawful </w:t>
      </w:r>
    </w:p>
    <w:p w:rsidR="00F813A3" w:rsidRPr="00F946C2" w:rsidRDefault="00F813A3" w:rsidP="00F813A3">
      <w:pPr>
        <w:autoSpaceDE w:val="0"/>
        <w:autoSpaceDN w:val="0"/>
        <w:adjustRightInd w:val="0"/>
        <w:spacing w:after="0" w:line="240" w:lineRule="auto"/>
        <w:ind w:firstLine="720"/>
        <w:rPr>
          <w:rFonts w:ascii="Times New Roman" w:hAnsi="Times New Roman" w:cs="Times New Roman"/>
          <w:sz w:val="24"/>
          <w:szCs w:val="24"/>
        </w:rPr>
      </w:pPr>
      <w:r w:rsidRPr="00F946C2">
        <w:rPr>
          <w:rFonts w:ascii="Times New Roman" w:hAnsi="Times New Roman" w:cs="Times New Roman"/>
          <w:sz w:val="24"/>
          <w:szCs w:val="24"/>
        </w:rPr>
        <w:lastRenderedPageBreak/>
        <w:t>314.  ANTI-HARASSMENT- pg. 2</w:t>
      </w:r>
    </w:p>
    <w:p w:rsidR="00F813A3" w:rsidRPr="00F946C2" w:rsidRDefault="00F813A3" w:rsidP="00F813A3">
      <w:pPr>
        <w:pStyle w:val="ListParagraph"/>
        <w:autoSpaceDE w:val="0"/>
        <w:autoSpaceDN w:val="0"/>
        <w:adjustRightInd w:val="0"/>
        <w:spacing w:after="0" w:line="240" w:lineRule="auto"/>
        <w:ind w:left="1080"/>
        <w:rPr>
          <w:rFonts w:ascii="Times New Roman" w:hAnsi="Times New Roman" w:cs="Times New Roman"/>
          <w:sz w:val="24"/>
          <w:szCs w:val="24"/>
        </w:rPr>
      </w:pPr>
    </w:p>
    <w:p w:rsidR="00AF6AE7" w:rsidRPr="00F946C2" w:rsidRDefault="00AF6AE7" w:rsidP="00F813A3">
      <w:pPr>
        <w:pStyle w:val="ListParagraph"/>
        <w:autoSpaceDE w:val="0"/>
        <w:autoSpaceDN w:val="0"/>
        <w:adjustRightInd w:val="0"/>
        <w:spacing w:after="0" w:line="240" w:lineRule="auto"/>
        <w:ind w:left="1080"/>
        <w:rPr>
          <w:rFonts w:ascii="Times New Roman" w:hAnsi="Times New Roman" w:cs="Times New Roman"/>
          <w:sz w:val="24"/>
          <w:szCs w:val="24"/>
        </w:rPr>
      </w:pPr>
      <w:proofErr w:type="gramStart"/>
      <w:r w:rsidRPr="00F946C2">
        <w:rPr>
          <w:rFonts w:ascii="Times New Roman" w:hAnsi="Times New Roman" w:cs="Times New Roman"/>
          <w:sz w:val="24"/>
          <w:szCs w:val="24"/>
        </w:rPr>
        <w:t>whether</w:t>
      </w:r>
      <w:proofErr w:type="gramEnd"/>
      <w:r w:rsidRPr="00F946C2">
        <w:rPr>
          <w:rFonts w:ascii="Times New Roman" w:hAnsi="Times New Roman" w:cs="Times New Roman"/>
          <w:sz w:val="24"/>
          <w:szCs w:val="24"/>
        </w:rPr>
        <w:t xml:space="preserve"> the effected person resists and suffers the threatened harm or submits and, thus, avoids the threatened harm. </w:t>
      </w:r>
      <w:r w:rsidR="00F813A3" w:rsidRPr="00F946C2">
        <w:rPr>
          <w:rFonts w:ascii="Times New Roman" w:hAnsi="Times New Roman" w:cs="Times New Roman"/>
          <w:sz w:val="24"/>
          <w:szCs w:val="24"/>
        </w:rPr>
        <w:t xml:space="preserve"> </w:t>
      </w:r>
      <w:r w:rsidRPr="00F946C2">
        <w:rPr>
          <w:rFonts w:ascii="Times New Roman" w:hAnsi="Times New Roman" w:cs="Times New Roman"/>
          <w:sz w:val="24"/>
          <w:szCs w:val="24"/>
        </w:rPr>
        <w:t>This statement herein is not intended to in any way limit the applicability of any statutes, including those relating to voluntary or involuntary sex acts or consent, or of any Board policy.</w:t>
      </w:r>
    </w:p>
    <w:p w:rsidR="00F813A3" w:rsidRPr="00F946C2" w:rsidRDefault="00F813A3" w:rsidP="00F813A3">
      <w:pPr>
        <w:pStyle w:val="ListParagraph"/>
        <w:autoSpaceDE w:val="0"/>
        <w:autoSpaceDN w:val="0"/>
        <w:adjustRightInd w:val="0"/>
        <w:spacing w:after="0" w:line="240" w:lineRule="auto"/>
        <w:ind w:left="1080"/>
        <w:rPr>
          <w:rFonts w:ascii="Times New Roman" w:hAnsi="Times New Roman" w:cs="Times New Roman"/>
          <w:sz w:val="24"/>
          <w:szCs w:val="24"/>
        </w:rPr>
      </w:pPr>
    </w:p>
    <w:p w:rsidR="00F813A3" w:rsidRPr="00F946C2" w:rsidRDefault="00AF6AE7" w:rsidP="00F813A3">
      <w:pPr>
        <w:autoSpaceDE w:val="0"/>
        <w:autoSpaceDN w:val="0"/>
        <w:adjustRightInd w:val="0"/>
        <w:spacing w:after="0" w:line="240" w:lineRule="auto"/>
        <w:ind w:left="720" w:firstLine="360"/>
        <w:rPr>
          <w:rFonts w:ascii="Times New Roman" w:hAnsi="Times New Roman" w:cs="Times New Roman"/>
          <w:sz w:val="24"/>
          <w:szCs w:val="24"/>
        </w:rPr>
      </w:pPr>
      <w:r w:rsidRPr="00F946C2">
        <w:rPr>
          <w:rFonts w:ascii="Times New Roman" w:hAnsi="Times New Roman" w:cs="Times New Roman"/>
          <w:sz w:val="24"/>
          <w:szCs w:val="24"/>
        </w:rPr>
        <w:t xml:space="preserve">Any sexual contact between an employee of the </w:t>
      </w:r>
      <w:r w:rsidR="00F813A3" w:rsidRPr="00F946C2">
        <w:rPr>
          <w:rFonts w:ascii="Times New Roman" w:hAnsi="Times New Roman" w:cs="Times New Roman"/>
          <w:sz w:val="24"/>
          <w:szCs w:val="24"/>
        </w:rPr>
        <w:t>s</w:t>
      </w:r>
      <w:r w:rsidRPr="00F946C2">
        <w:rPr>
          <w:rFonts w:ascii="Times New Roman" w:hAnsi="Times New Roman" w:cs="Times New Roman"/>
          <w:sz w:val="24"/>
          <w:szCs w:val="24"/>
        </w:rPr>
        <w:t>chool</w:t>
      </w:r>
      <w:r w:rsidR="00F813A3" w:rsidRPr="00F946C2">
        <w:rPr>
          <w:rFonts w:ascii="Times New Roman" w:hAnsi="Times New Roman" w:cs="Times New Roman"/>
          <w:sz w:val="24"/>
          <w:szCs w:val="24"/>
        </w:rPr>
        <w:t xml:space="preserve"> and a</w:t>
      </w:r>
      <w:r w:rsidRPr="00F946C2">
        <w:rPr>
          <w:rFonts w:ascii="Times New Roman" w:hAnsi="Times New Roman" w:cs="Times New Roman"/>
          <w:sz w:val="24"/>
          <w:szCs w:val="24"/>
        </w:rPr>
        <w:t xml:space="preserve"> student will be deemed</w:t>
      </w:r>
    </w:p>
    <w:p w:rsidR="00AF6AE7" w:rsidRPr="00F946C2" w:rsidRDefault="00AF6AE7" w:rsidP="00F813A3">
      <w:pPr>
        <w:autoSpaceDE w:val="0"/>
        <w:autoSpaceDN w:val="0"/>
        <w:adjustRightInd w:val="0"/>
        <w:spacing w:after="0" w:line="240" w:lineRule="auto"/>
        <w:ind w:left="720" w:firstLine="360"/>
        <w:rPr>
          <w:rFonts w:ascii="Times New Roman" w:hAnsi="Times New Roman" w:cs="Times New Roman"/>
          <w:sz w:val="24"/>
          <w:szCs w:val="24"/>
        </w:rPr>
      </w:pPr>
      <w:proofErr w:type="gramStart"/>
      <w:r w:rsidRPr="00F946C2">
        <w:rPr>
          <w:rFonts w:ascii="Times New Roman" w:hAnsi="Times New Roman" w:cs="Times New Roman"/>
          <w:sz w:val="24"/>
          <w:szCs w:val="24"/>
        </w:rPr>
        <w:t>harassment</w:t>
      </w:r>
      <w:proofErr w:type="gramEnd"/>
      <w:r w:rsidRPr="00F946C2">
        <w:rPr>
          <w:rFonts w:ascii="Times New Roman" w:hAnsi="Times New Roman" w:cs="Times New Roman"/>
          <w:sz w:val="24"/>
          <w:szCs w:val="24"/>
        </w:rPr>
        <w:t xml:space="preserve"> under this policy.</w:t>
      </w:r>
    </w:p>
    <w:p w:rsidR="00F813A3" w:rsidRPr="00F946C2" w:rsidRDefault="00F813A3" w:rsidP="00AF6AE7">
      <w:pPr>
        <w:autoSpaceDE w:val="0"/>
        <w:autoSpaceDN w:val="0"/>
        <w:adjustRightInd w:val="0"/>
        <w:spacing w:after="0" w:line="240" w:lineRule="auto"/>
        <w:rPr>
          <w:rFonts w:ascii="Times New Roman" w:hAnsi="Times New Roman" w:cs="Times New Roman"/>
          <w:sz w:val="24"/>
          <w:szCs w:val="24"/>
        </w:rPr>
      </w:pPr>
    </w:p>
    <w:p w:rsidR="00F813A3" w:rsidRPr="00F946C2" w:rsidRDefault="00AF6AE7" w:rsidP="00F813A3">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b/>
          <w:sz w:val="24"/>
          <w:szCs w:val="24"/>
        </w:rPr>
        <w:t>Criminal Harassment</w:t>
      </w:r>
      <w:r w:rsidRPr="00F946C2">
        <w:rPr>
          <w:rFonts w:ascii="Times New Roman" w:hAnsi="Times New Roman" w:cs="Times New Roman"/>
          <w:sz w:val="24"/>
          <w:szCs w:val="24"/>
        </w:rPr>
        <w:t xml:space="preserve">. Conduct by a member of the school community when, with </w:t>
      </w:r>
    </w:p>
    <w:p w:rsidR="00AF6AE7" w:rsidRPr="00F946C2" w:rsidRDefault="00AF6AE7" w:rsidP="00F813A3">
      <w:pPr>
        <w:pStyle w:val="ListParagraph"/>
        <w:autoSpaceDE w:val="0"/>
        <w:autoSpaceDN w:val="0"/>
        <w:adjustRightInd w:val="0"/>
        <w:spacing w:after="0" w:line="240" w:lineRule="auto"/>
        <w:ind w:left="1080"/>
        <w:rPr>
          <w:rFonts w:ascii="Times New Roman" w:hAnsi="Times New Roman" w:cs="Times New Roman"/>
          <w:sz w:val="24"/>
          <w:szCs w:val="24"/>
        </w:rPr>
      </w:pPr>
      <w:r w:rsidRPr="00F946C2">
        <w:rPr>
          <w:rFonts w:ascii="Times New Roman" w:hAnsi="Times New Roman" w:cs="Times New Roman"/>
          <w:sz w:val="24"/>
          <w:szCs w:val="24"/>
        </w:rPr>
        <w:t>intent to harass, annoy or alarm another member of the school community – or where without intent but with knowledge that the same will reasonably occur – the person follows a member of the school community in or about common areas; subjects or threatens to subject a school community member to unwelcome physical contact; or behaves in a manner which alarms or reasonably and objectively causes substantial and serious annoyance to a school community member and where the action serves no legitimate purpose, is also prohibited and may be reported as harassment as provided herein.</w:t>
      </w:r>
    </w:p>
    <w:p w:rsidR="00F813A3" w:rsidRPr="00F946C2" w:rsidRDefault="00F813A3" w:rsidP="00AF6AE7">
      <w:pPr>
        <w:autoSpaceDE w:val="0"/>
        <w:autoSpaceDN w:val="0"/>
        <w:adjustRightInd w:val="0"/>
        <w:spacing w:after="0" w:line="240" w:lineRule="auto"/>
        <w:rPr>
          <w:rFonts w:ascii="Times New Roman" w:hAnsi="Times New Roman" w:cs="Times New Roman"/>
          <w:sz w:val="24"/>
          <w:szCs w:val="24"/>
        </w:rPr>
      </w:pPr>
    </w:p>
    <w:p w:rsidR="00AF6AE7" w:rsidRPr="00F946C2" w:rsidRDefault="00AF6AE7" w:rsidP="00AF6AE7">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b/>
          <w:sz w:val="24"/>
          <w:szCs w:val="24"/>
        </w:rPr>
        <w:t>Physical Harassment</w:t>
      </w:r>
      <w:r w:rsidRPr="00F946C2">
        <w:rPr>
          <w:rFonts w:ascii="Times New Roman" w:hAnsi="Times New Roman" w:cs="Times New Roman"/>
          <w:sz w:val="24"/>
          <w:szCs w:val="24"/>
        </w:rPr>
        <w:t>. Non-expressive, physically harassing conduct that simply interferes with a member of the school community’s employment, whether based on a protected</w:t>
      </w:r>
      <w:r w:rsidR="00F813A3" w:rsidRPr="00F946C2">
        <w:rPr>
          <w:rFonts w:ascii="Times New Roman" w:hAnsi="Times New Roman" w:cs="Times New Roman"/>
          <w:sz w:val="24"/>
          <w:szCs w:val="24"/>
        </w:rPr>
        <w:t xml:space="preserve"> </w:t>
      </w:r>
      <w:r w:rsidRPr="00F946C2">
        <w:rPr>
          <w:rFonts w:ascii="Times New Roman" w:hAnsi="Times New Roman" w:cs="Times New Roman"/>
          <w:sz w:val="24"/>
          <w:szCs w:val="24"/>
        </w:rPr>
        <w:t>characteristic or not, is prohibited and may be reported as harassment as provided herein.</w:t>
      </w:r>
    </w:p>
    <w:p w:rsidR="00F813A3" w:rsidRPr="00F946C2" w:rsidRDefault="00F813A3" w:rsidP="00F813A3">
      <w:pPr>
        <w:pStyle w:val="ListParagraph"/>
        <w:autoSpaceDE w:val="0"/>
        <w:autoSpaceDN w:val="0"/>
        <w:adjustRightInd w:val="0"/>
        <w:spacing w:after="0" w:line="240" w:lineRule="auto"/>
        <w:ind w:left="1080"/>
        <w:rPr>
          <w:rFonts w:ascii="Times New Roman" w:hAnsi="Times New Roman" w:cs="Times New Roman"/>
          <w:sz w:val="24"/>
          <w:szCs w:val="24"/>
        </w:rPr>
      </w:pPr>
    </w:p>
    <w:p w:rsidR="00F813A3" w:rsidRPr="00F946C2" w:rsidRDefault="00AF6AE7" w:rsidP="00F813A3">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b/>
          <w:sz w:val="24"/>
          <w:szCs w:val="24"/>
        </w:rPr>
        <w:t>Association Harassment</w:t>
      </w:r>
      <w:r w:rsidRPr="00F946C2">
        <w:rPr>
          <w:rFonts w:ascii="Times New Roman" w:hAnsi="Times New Roman" w:cs="Times New Roman"/>
          <w:sz w:val="24"/>
          <w:szCs w:val="24"/>
        </w:rPr>
        <w:t>. Expressive or physical conduct, directed at a person’s</w:t>
      </w:r>
    </w:p>
    <w:p w:rsidR="00AF6AE7" w:rsidRPr="00F946C2" w:rsidRDefault="00AF6AE7" w:rsidP="009A3482">
      <w:pPr>
        <w:autoSpaceDE w:val="0"/>
        <w:autoSpaceDN w:val="0"/>
        <w:adjustRightInd w:val="0"/>
        <w:spacing w:after="0" w:line="240" w:lineRule="auto"/>
        <w:ind w:left="1080"/>
        <w:rPr>
          <w:rFonts w:ascii="Times New Roman" w:hAnsi="Times New Roman" w:cs="Times New Roman"/>
          <w:sz w:val="24"/>
          <w:szCs w:val="24"/>
        </w:rPr>
      </w:pPr>
      <w:r w:rsidRPr="00F946C2">
        <w:rPr>
          <w:rFonts w:ascii="Times New Roman" w:hAnsi="Times New Roman" w:cs="Times New Roman"/>
          <w:sz w:val="24"/>
          <w:szCs w:val="24"/>
        </w:rPr>
        <w:t>association with any other person or any lawful group commonly associated with or presenting the protected characteristics, whether actual or perceived, of sex, race, color, religion, national origin, or disability is prohibited and may be reported as harassment as provided herein.</w:t>
      </w:r>
    </w:p>
    <w:p w:rsidR="009A3482" w:rsidRPr="00F946C2" w:rsidRDefault="009A3482" w:rsidP="00F813A3">
      <w:pPr>
        <w:autoSpaceDE w:val="0"/>
        <w:autoSpaceDN w:val="0"/>
        <w:adjustRightInd w:val="0"/>
        <w:spacing w:after="0" w:line="240" w:lineRule="auto"/>
        <w:ind w:left="1080" w:firstLine="60"/>
        <w:rPr>
          <w:rFonts w:ascii="Times New Roman" w:hAnsi="Times New Roman" w:cs="Times New Roman"/>
          <w:sz w:val="24"/>
          <w:szCs w:val="24"/>
        </w:rPr>
      </w:pPr>
    </w:p>
    <w:p w:rsidR="009A3482" w:rsidRPr="00F946C2" w:rsidRDefault="00AF6AE7" w:rsidP="009A3482">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b/>
          <w:sz w:val="24"/>
          <w:szCs w:val="24"/>
        </w:rPr>
        <w:t>Retaliation Harassment</w:t>
      </w:r>
      <w:r w:rsidRPr="00F946C2">
        <w:rPr>
          <w:rFonts w:ascii="Times New Roman" w:hAnsi="Times New Roman" w:cs="Times New Roman"/>
          <w:sz w:val="24"/>
          <w:szCs w:val="24"/>
        </w:rPr>
        <w:t xml:space="preserve">. It is a separate and distinct violation of this Policy for any </w:t>
      </w:r>
    </w:p>
    <w:p w:rsidR="00AF6AE7" w:rsidRPr="00F946C2" w:rsidRDefault="00AF6AE7" w:rsidP="009A3482">
      <w:pPr>
        <w:pStyle w:val="ListParagraph"/>
        <w:autoSpaceDE w:val="0"/>
        <w:autoSpaceDN w:val="0"/>
        <w:adjustRightInd w:val="0"/>
        <w:spacing w:after="0" w:line="240" w:lineRule="auto"/>
        <w:ind w:left="1080"/>
        <w:rPr>
          <w:rFonts w:ascii="Times New Roman" w:hAnsi="Times New Roman" w:cs="Times New Roman"/>
          <w:sz w:val="24"/>
          <w:szCs w:val="24"/>
        </w:rPr>
      </w:pPr>
      <w:r w:rsidRPr="00F946C2">
        <w:rPr>
          <w:rFonts w:ascii="Times New Roman" w:hAnsi="Times New Roman" w:cs="Times New Roman"/>
          <w:sz w:val="24"/>
          <w:szCs w:val="24"/>
        </w:rPr>
        <w:t>member of the school community to retaliate against any person who reports alleged harassment, any person who testifies, assists, or participates in an investigation, proceeding, or hearing relating to such harassment.</w:t>
      </w:r>
      <w:r w:rsidR="00F946C2">
        <w:rPr>
          <w:rFonts w:ascii="Times New Roman" w:hAnsi="Times New Roman" w:cs="Times New Roman"/>
          <w:sz w:val="24"/>
          <w:szCs w:val="24"/>
        </w:rPr>
        <w:t xml:space="preserve"> </w:t>
      </w:r>
      <w:r w:rsidRPr="00F946C2">
        <w:rPr>
          <w:rFonts w:ascii="Times New Roman" w:hAnsi="Times New Roman" w:cs="Times New Roman"/>
          <w:sz w:val="24"/>
          <w:szCs w:val="24"/>
        </w:rPr>
        <w:t xml:space="preserve"> It is possible that an alleged harasser may be found to have violated this anti-retaliation provision even if the underlying compliant of harassment is not found to be a violation of this Policy. Retaliation includes, but is not limited to, any form of intimidation, reprisal, or harassment and may be redressed through application of the same reporting, investigation, and enforcement procedures as for harassment.</w:t>
      </w:r>
    </w:p>
    <w:p w:rsidR="009A3482" w:rsidRPr="00F946C2" w:rsidRDefault="009A3482" w:rsidP="00AF6AE7">
      <w:pPr>
        <w:autoSpaceDE w:val="0"/>
        <w:autoSpaceDN w:val="0"/>
        <w:adjustRightInd w:val="0"/>
        <w:spacing w:after="0" w:line="240" w:lineRule="auto"/>
        <w:rPr>
          <w:rFonts w:ascii="Times New Roman" w:hAnsi="Times New Roman" w:cs="Times New Roman"/>
          <w:sz w:val="24"/>
          <w:szCs w:val="24"/>
        </w:rPr>
      </w:pPr>
    </w:p>
    <w:p w:rsidR="009A3482" w:rsidRPr="00F946C2" w:rsidRDefault="009A3482" w:rsidP="00AF6AE7">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 xml:space="preserve">B. </w:t>
      </w:r>
      <w:r w:rsidRPr="00F946C2">
        <w:rPr>
          <w:rFonts w:ascii="Times New Roman" w:hAnsi="Times New Roman" w:cs="Times New Roman"/>
          <w:sz w:val="24"/>
          <w:szCs w:val="24"/>
        </w:rPr>
        <w:t xml:space="preserve"> </w:t>
      </w:r>
      <w:r w:rsidR="00AF6AE7" w:rsidRPr="00F946C2">
        <w:rPr>
          <w:rFonts w:ascii="Times New Roman" w:hAnsi="Times New Roman" w:cs="Times New Roman"/>
          <w:b/>
          <w:sz w:val="24"/>
          <w:szCs w:val="24"/>
        </w:rPr>
        <w:t>Employee</w:t>
      </w:r>
      <w:r w:rsidR="00AF6AE7" w:rsidRPr="00F946C2">
        <w:rPr>
          <w:rFonts w:ascii="Times New Roman" w:hAnsi="Times New Roman" w:cs="Times New Roman"/>
          <w:sz w:val="24"/>
          <w:szCs w:val="24"/>
        </w:rPr>
        <w:t xml:space="preserve">: For purposes of this policy, the term “employee” shall include any individual </w:t>
      </w:r>
    </w:p>
    <w:p w:rsidR="009A3482" w:rsidRPr="00F946C2" w:rsidRDefault="009A3482" w:rsidP="00AF6AE7">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proofErr w:type="gramStart"/>
      <w:r w:rsidR="00AF6AE7" w:rsidRPr="00F946C2">
        <w:rPr>
          <w:rFonts w:ascii="Times New Roman" w:hAnsi="Times New Roman" w:cs="Times New Roman"/>
          <w:sz w:val="24"/>
          <w:szCs w:val="24"/>
        </w:rPr>
        <w:t>who</w:t>
      </w:r>
      <w:proofErr w:type="gramEnd"/>
      <w:r w:rsidR="00AF6AE7" w:rsidRPr="00F946C2">
        <w:rPr>
          <w:rFonts w:ascii="Times New Roman" w:hAnsi="Times New Roman" w:cs="Times New Roman"/>
          <w:sz w:val="24"/>
          <w:szCs w:val="24"/>
        </w:rPr>
        <w:t xml:space="preserve"> is currently employed by the </w:t>
      </w:r>
      <w:r w:rsidRPr="00F946C2">
        <w:rPr>
          <w:rFonts w:ascii="Times New Roman" w:hAnsi="Times New Roman" w:cs="Times New Roman"/>
          <w:sz w:val="24"/>
          <w:szCs w:val="24"/>
        </w:rPr>
        <w:t>s</w:t>
      </w:r>
      <w:r w:rsidR="00AF6AE7" w:rsidRPr="00F946C2">
        <w:rPr>
          <w:rFonts w:ascii="Times New Roman" w:hAnsi="Times New Roman" w:cs="Times New Roman"/>
          <w:sz w:val="24"/>
          <w:szCs w:val="24"/>
        </w:rPr>
        <w:t xml:space="preserve">chool or who has been employed by the </w:t>
      </w:r>
      <w:r w:rsidRPr="00F946C2">
        <w:rPr>
          <w:rFonts w:ascii="Times New Roman" w:hAnsi="Times New Roman" w:cs="Times New Roman"/>
          <w:sz w:val="24"/>
          <w:szCs w:val="24"/>
        </w:rPr>
        <w:t>s</w:t>
      </w:r>
      <w:r w:rsidR="00AF6AE7" w:rsidRPr="00F946C2">
        <w:rPr>
          <w:rFonts w:ascii="Times New Roman" w:hAnsi="Times New Roman" w:cs="Times New Roman"/>
          <w:sz w:val="24"/>
          <w:szCs w:val="24"/>
        </w:rPr>
        <w:t>chool within</w:t>
      </w:r>
    </w:p>
    <w:p w:rsidR="009A3482" w:rsidRPr="00F946C2" w:rsidRDefault="009A3482" w:rsidP="00AF6AE7">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 xml:space="preserve"> </w:t>
      </w:r>
      <w:proofErr w:type="gramStart"/>
      <w:r w:rsidR="00AF6AE7" w:rsidRPr="00F946C2">
        <w:rPr>
          <w:rFonts w:ascii="Times New Roman" w:hAnsi="Times New Roman" w:cs="Times New Roman"/>
          <w:sz w:val="24"/>
          <w:szCs w:val="24"/>
        </w:rPr>
        <w:t>the</w:t>
      </w:r>
      <w:proofErr w:type="gramEnd"/>
      <w:r w:rsidR="00AF6AE7" w:rsidRPr="00F946C2">
        <w:rPr>
          <w:rFonts w:ascii="Times New Roman" w:hAnsi="Times New Roman" w:cs="Times New Roman"/>
          <w:sz w:val="24"/>
          <w:szCs w:val="24"/>
        </w:rPr>
        <w:t xml:space="preserve"> last 300 days, and any individual who renders services for the </w:t>
      </w:r>
      <w:r w:rsidRPr="00F946C2">
        <w:rPr>
          <w:rFonts w:ascii="Times New Roman" w:hAnsi="Times New Roman" w:cs="Times New Roman"/>
          <w:sz w:val="24"/>
          <w:szCs w:val="24"/>
        </w:rPr>
        <w:t>s</w:t>
      </w:r>
      <w:r w:rsidR="00AF6AE7" w:rsidRPr="00F946C2">
        <w:rPr>
          <w:rFonts w:ascii="Times New Roman" w:hAnsi="Times New Roman" w:cs="Times New Roman"/>
          <w:sz w:val="24"/>
          <w:szCs w:val="24"/>
        </w:rPr>
        <w:t>chool on a voluntary</w:t>
      </w:r>
    </w:p>
    <w:p w:rsidR="009A3482" w:rsidRPr="00F946C2" w:rsidRDefault="009A3482" w:rsidP="00AF6AE7">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 xml:space="preserve"> </w:t>
      </w:r>
      <w:proofErr w:type="gramStart"/>
      <w:r w:rsidR="00AF6AE7" w:rsidRPr="00F946C2">
        <w:rPr>
          <w:rFonts w:ascii="Times New Roman" w:hAnsi="Times New Roman" w:cs="Times New Roman"/>
          <w:sz w:val="24"/>
          <w:szCs w:val="24"/>
        </w:rPr>
        <w:t>or</w:t>
      </w:r>
      <w:proofErr w:type="gramEnd"/>
      <w:r w:rsidRP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contract basis, including substitute teachers, stude</w:t>
      </w:r>
      <w:r w:rsidRPr="00F946C2">
        <w:rPr>
          <w:rFonts w:ascii="Times New Roman" w:hAnsi="Times New Roman" w:cs="Times New Roman"/>
          <w:sz w:val="24"/>
          <w:szCs w:val="24"/>
        </w:rPr>
        <w:t>nt teachers, teacher aides and</w:t>
      </w:r>
    </w:p>
    <w:p w:rsidR="00AF6AE7" w:rsidRPr="00F946C2" w:rsidRDefault="009A3482" w:rsidP="00AF6AE7">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proofErr w:type="gramStart"/>
      <w:r w:rsidR="00AF6AE7" w:rsidRPr="00F946C2">
        <w:rPr>
          <w:rFonts w:ascii="Times New Roman" w:hAnsi="Times New Roman" w:cs="Times New Roman"/>
          <w:sz w:val="24"/>
          <w:szCs w:val="24"/>
        </w:rPr>
        <w:t>temporary</w:t>
      </w:r>
      <w:proofErr w:type="gramEnd"/>
      <w:r w:rsidRP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employees.</w:t>
      </w:r>
    </w:p>
    <w:p w:rsidR="009A3482" w:rsidRPr="00F946C2" w:rsidRDefault="009A3482" w:rsidP="00AF6AE7">
      <w:pPr>
        <w:autoSpaceDE w:val="0"/>
        <w:autoSpaceDN w:val="0"/>
        <w:adjustRightInd w:val="0"/>
        <w:spacing w:after="0" w:line="240" w:lineRule="auto"/>
        <w:rPr>
          <w:rFonts w:ascii="Times New Roman" w:hAnsi="Times New Roman" w:cs="Times New Roman"/>
          <w:sz w:val="24"/>
          <w:szCs w:val="24"/>
        </w:rPr>
      </w:pPr>
    </w:p>
    <w:p w:rsidR="00AF6AE7" w:rsidRPr="00F946C2" w:rsidRDefault="00AF6AE7" w:rsidP="00AF6AE7">
      <w:pPr>
        <w:autoSpaceDE w:val="0"/>
        <w:autoSpaceDN w:val="0"/>
        <w:adjustRightInd w:val="0"/>
        <w:spacing w:after="0" w:line="240" w:lineRule="auto"/>
        <w:rPr>
          <w:rFonts w:ascii="Times New Roman" w:hAnsi="Times New Roman" w:cs="Times New Roman"/>
          <w:sz w:val="24"/>
          <w:szCs w:val="24"/>
          <w:u w:val="single"/>
        </w:rPr>
      </w:pPr>
      <w:r w:rsidRPr="00F946C2">
        <w:rPr>
          <w:rFonts w:ascii="Times New Roman" w:hAnsi="Times New Roman" w:cs="Times New Roman"/>
          <w:sz w:val="24"/>
          <w:szCs w:val="24"/>
        </w:rPr>
        <w:t>III</w:t>
      </w:r>
      <w:proofErr w:type="gramStart"/>
      <w:r w:rsidRPr="00F946C2">
        <w:rPr>
          <w:rFonts w:ascii="Times New Roman" w:hAnsi="Times New Roman" w:cs="Times New Roman"/>
          <w:sz w:val="24"/>
          <w:szCs w:val="24"/>
        </w:rPr>
        <w:t xml:space="preserve">. </w:t>
      </w:r>
      <w:r w:rsidR="009A3482" w:rsidRPr="00F946C2">
        <w:rPr>
          <w:rFonts w:ascii="Times New Roman" w:hAnsi="Times New Roman" w:cs="Times New Roman"/>
          <w:sz w:val="24"/>
          <w:szCs w:val="24"/>
        </w:rPr>
        <w:t xml:space="preserve"> </w:t>
      </w:r>
      <w:r w:rsidRPr="00F946C2">
        <w:rPr>
          <w:rFonts w:ascii="Times New Roman" w:hAnsi="Times New Roman" w:cs="Times New Roman"/>
          <w:sz w:val="24"/>
          <w:szCs w:val="24"/>
          <w:u w:val="single"/>
        </w:rPr>
        <w:t>Administrative</w:t>
      </w:r>
      <w:proofErr w:type="gramEnd"/>
      <w:r w:rsidRPr="00F946C2">
        <w:rPr>
          <w:rFonts w:ascii="Times New Roman" w:hAnsi="Times New Roman" w:cs="Times New Roman"/>
          <w:sz w:val="24"/>
          <w:szCs w:val="24"/>
          <w:u w:val="single"/>
        </w:rPr>
        <w:t xml:space="preserve"> Responsibility</w:t>
      </w:r>
    </w:p>
    <w:p w:rsidR="009A3482" w:rsidRPr="00F946C2" w:rsidRDefault="009A3482" w:rsidP="00AF6AE7">
      <w:pPr>
        <w:autoSpaceDE w:val="0"/>
        <w:autoSpaceDN w:val="0"/>
        <w:adjustRightInd w:val="0"/>
        <w:spacing w:after="0" w:line="240" w:lineRule="auto"/>
        <w:rPr>
          <w:rFonts w:ascii="Times New Roman" w:hAnsi="Times New Roman" w:cs="Times New Roman"/>
          <w:sz w:val="24"/>
          <w:szCs w:val="24"/>
        </w:rPr>
      </w:pPr>
    </w:p>
    <w:p w:rsidR="009A3482" w:rsidRPr="00F946C2" w:rsidRDefault="009A3482" w:rsidP="009A3482">
      <w:pPr>
        <w:autoSpaceDE w:val="0"/>
        <w:autoSpaceDN w:val="0"/>
        <w:adjustRightInd w:val="0"/>
        <w:spacing w:after="0" w:line="240" w:lineRule="auto"/>
        <w:rPr>
          <w:rFonts w:ascii="Times New Roman" w:hAnsi="Times New Roman" w:cs="Times New Roman"/>
          <w:sz w:val="24"/>
          <w:szCs w:val="24"/>
        </w:rPr>
      </w:pPr>
    </w:p>
    <w:p w:rsidR="009A3482" w:rsidRPr="00F946C2" w:rsidRDefault="009A3482" w:rsidP="009A3482">
      <w:pPr>
        <w:autoSpaceDE w:val="0"/>
        <w:autoSpaceDN w:val="0"/>
        <w:adjustRightInd w:val="0"/>
        <w:spacing w:after="0" w:line="240" w:lineRule="auto"/>
        <w:ind w:firstLine="720"/>
        <w:rPr>
          <w:rFonts w:ascii="Times New Roman" w:hAnsi="Times New Roman" w:cs="Times New Roman"/>
          <w:sz w:val="24"/>
          <w:szCs w:val="24"/>
        </w:rPr>
      </w:pPr>
      <w:r w:rsidRPr="00F946C2">
        <w:rPr>
          <w:rFonts w:ascii="Times New Roman" w:hAnsi="Times New Roman" w:cs="Times New Roman"/>
          <w:sz w:val="24"/>
          <w:szCs w:val="24"/>
        </w:rPr>
        <w:lastRenderedPageBreak/>
        <w:t>314.  ANTI-HARASSMENT- pg. 3</w:t>
      </w:r>
    </w:p>
    <w:p w:rsidR="009A3482" w:rsidRPr="00F946C2" w:rsidRDefault="009A3482" w:rsidP="00AF6AE7">
      <w:pPr>
        <w:autoSpaceDE w:val="0"/>
        <w:autoSpaceDN w:val="0"/>
        <w:adjustRightInd w:val="0"/>
        <w:spacing w:after="0" w:line="240" w:lineRule="auto"/>
        <w:rPr>
          <w:rFonts w:ascii="Times New Roman" w:hAnsi="Times New Roman" w:cs="Times New Roman"/>
          <w:sz w:val="24"/>
          <w:szCs w:val="24"/>
        </w:rPr>
      </w:pPr>
    </w:p>
    <w:p w:rsidR="00AF6AE7" w:rsidRPr="00F946C2" w:rsidRDefault="009A3482" w:rsidP="009A3482">
      <w:pPr>
        <w:autoSpaceDE w:val="0"/>
        <w:autoSpaceDN w:val="0"/>
        <w:adjustRightInd w:val="0"/>
        <w:spacing w:after="0" w:line="240" w:lineRule="auto"/>
        <w:ind w:left="420"/>
        <w:rPr>
          <w:rFonts w:ascii="Times New Roman" w:hAnsi="Times New Roman" w:cs="Times New Roman"/>
          <w:sz w:val="24"/>
          <w:szCs w:val="24"/>
        </w:rPr>
      </w:pPr>
      <w:r w:rsidRPr="00F946C2">
        <w:rPr>
          <w:rFonts w:ascii="Times New Roman" w:hAnsi="Times New Roman" w:cs="Times New Roman"/>
          <w:sz w:val="24"/>
          <w:szCs w:val="24"/>
        </w:rPr>
        <w:t xml:space="preserve">The </w:t>
      </w:r>
      <w:r w:rsidR="00AF6AE7" w:rsidRPr="00F946C2">
        <w:rPr>
          <w:rFonts w:ascii="Times New Roman" w:hAnsi="Times New Roman" w:cs="Times New Roman"/>
          <w:sz w:val="24"/>
          <w:szCs w:val="24"/>
        </w:rPr>
        <w:t>administration shall take all reasonable measures to ensure that the work and school environment are free of any type of unlawful harassment based on race, color, national origin, religion, age, or disability.</w:t>
      </w:r>
      <w:r w:rsid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 xml:space="preserve"> It shall do so by encouraging reporting of any unlawful harassment, promptly investigating any complaints of unlawful harassment, and applying appropriate discipline for any instances of unlawful harassment.</w:t>
      </w:r>
    </w:p>
    <w:p w:rsidR="009A3482" w:rsidRPr="00F946C2" w:rsidRDefault="009A3482" w:rsidP="00AF6AE7">
      <w:pPr>
        <w:autoSpaceDE w:val="0"/>
        <w:autoSpaceDN w:val="0"/>
        <w:adjustRightInd w:val="0"/>
        <w:spacing w:after="0" w:line="240" w:lineRule="auto"/>
        <w:rPr>
          <w:rFonts w:ascii="Times New Roman" w:hAnsi="Times New Roman" w:cs="Times New Roman"/>
          <w:sz w:val="24"/>
          <w:szCs w:val="24"/>
        </w:rPr>
      </w:pPr>
    </w:p>
    <w:p w:rsidR="00AF6AE7" w:rsidRPr="00F946C2" w:rsidRDefault="00AF6AE7" w:rsidP="009A3482">
      <w:pPr>
        <w:autoSpaceDE w:val="0"/>
        <w:autoSpaceDN w:val="0"/>
        <w:adjustRightInd w:val="0"/>
        <w:spacing w:after="0" w:line="240" w:lineRule="auto"/>
        <w:ind w:left="420"/>
        <w:rPr>
          <w:rFonts w:ascii="Times New Roman" w:hAnsi="Times New Roman" w:cs="Times New Roman"/>
          <w:sz w:val="24"/>
          <w:szCs w:val="24"/>
        </w:rPr>
      </w:pPr>
      <w:r w:rsidRPr="00F946C2">
        <w:rPr>
          <w:rFonts w:ascii="Times New Roman" w:hAnsi="Times New Roman" w:cs="Times New Roman"/>
          <w:sz w:val="24"/>
          <w:szCs w:val="24"/>
        </w:rPr>
        <w:t xml:space="preserve">The administration shall also </w:t>
      </w:r>
      <w:r w:rsidR="009A3482" w:rsidRPr="00F946C2">
        <w:rPr>
          <w:rFonts w:ascii="Times New Roman" w:hAnsi="Times New Roman" w:cs="Times New Roman"/>
          <w:sz w:val="24"/>
          <w:szCs w:val="24"/>
        </w:rPr>
        <w:t>notify the employer of any non-s</w:t>
      </w:r>
      <w:r w:rsidRPr="00F946C2">
        <w:rPr>
          <w:rFonts w:ascii="Times New Roman" w:hAnsi="Times New Roman" w:cs="Times New Roman"/>
          <w:sz w:val="24"/>
          <w:szCs w:val="24"/>
        </w:rPr>
        <w:t>chool</w:t>
      </w:r>
      <w:r w:rsidR="009A3482" w:rsidRPr="00F946C2">
        <w:rPr>
          <w:rFonts w:ascii="Times New Roman" w:hAnsi="Times New Roman" w:cs="Times New Roman"/>
          <w:sz w:val="24"/>
          <w:szCs w:val="24"/>
        </w:rPr>
        <w:t xml:space="preserve"> </w:t>
      </w:r>
      <w:r w:rsidRPr="00F946C2">
        <w:rPr>
          <w:rFonts w:ascii="Times New Roman" w:hAnsi="Times New Roman" w:cs="Times New Roman"/>
          <w:sz w:val="24"/>
          <w:szCs w:val="24"/>
        </w:rPr>
        <w:t>employee who</w:t>
      </w:r>
      <w:r w:rsidR="009A3482" w:rsidRPr="00F946C2">
        <w:rPr>
          <w:rFonts w:ascii="Times New Roman" w:hAnsi="Times New Roman" w:cs="Times New Roman"/>
          <w:sz w:val="24"/>
          <w:szCs w:val="24"/>
        </w:rPr>
        <w:t xml:space="preserve"> unlawfully harasses the s</w:t>
      </w:r>
      <w:r w:rsidRPr="00F946C2">
        <w:rPr>
          <w:rFonts w:ascii="Times New Roman" w:hAnsi="Times New Roman" w:cs="Times New Roman"/>
          <w:sz w:val="24"/>
          <w:szCs w:val="24"/>
        </w:rPr>
        <w:t>chool's</w:t>
      </w:r>
      <w:r w:rsidR="009A3482" w:rsidRPr="00F946C2">
        <w:rPr>
          <w:rFonts w:ascii="Times New Roman" w:hAnsi="Times New Roman" w:cs="Times New Roman"/>
          <w:sz w:val="24"/>
          <w:szCs w:val="24"/>
        </w:rPr>
        <w:t xml:space="preserve"> </w:t>
      </w:r>
      <w:r w:rsidRPr="00F946C2">
        <w:rPr>
          <w:rFonts w:ascii="Times New Roman" w:hAnsi="Times New Roman" w:cs="Times New Roman"/>
          <w:sz w:val="24"/>
          <w:szCs w:val="24"/>
        </w:rPr>
        <w:t>employees or students, and will requ</w:t>
      </w:r>
      <w:r w:rsidR="009A3482" w:rsidRPr="00F946C2">
        <w:rPr>
          <w:rFonts w:ascii="Times New Roman" w:hAnsi="Times New Roman" w:cs="Times New Roman"/>
          <w:sz w:val="24"/>
          <w:szCs w:val="24"/>
        </w:rPr>
        <w:t xml:space="preserve">est that appropriate corrective </w:t>
      </w:r>
      <w:r w:rsidRPr="00F946C2">
        <w:rPr>
          <w:rFonts w:ascii="Times New Roman" w:hAnsi="Times New Roman" w:cs="Times New Roman"/>
          <w:sz w:val="24"/>
          <w:szCs w:val="24"/>
        </w:rPr>
        <w:t>and disciplinary actions be taken.</w:t>
      </w:r>
    </w:p>
    <w:p w:rsidR="00AF6AE7" w:rsidRPr="00F946C2" w:rsidRDefault="009A3482" w:rsidP="00AF6AE7">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p>
    <w:p w:rsidR="00AF6AE7" w:rsidRPr="00F946C2" w:rsidRDefault="00AF6AE7" w:rsidP="00AF6AE7">
      <w:pPr>
        <w:autoSpaceDE w:val="0"/>
        <w:autoSpaceDN w:val="0"/>
        <w:adjustRightInd w:val="0"/>
        <w:spacing w:after="0" w:line="240" w:lineRule="auto"/>
        <w:rPr>
          <w:rFonts w:ascii="Times New Roman" w:hAnsi="Times New Roman" w:cs="Times New Roman"/>
          <w:sz w:val="24"/>
          <w:szCs w:val="24"/>
          <w:u w:val="single"/>
        </w:rPr>
      </w:pPr>
      <w:r w:rsidRPr="00F946C2">
        <w:rPr>
          <w:rFonts w:ascii="Times New Roman" w:hAnsi="Times New Roman" w:cs="Times New Roman"/>
          <w:sz w:val="24"/>
          <w:szCs w:val="24"/>
        </w:rPr>
        <w:t>IV</w:t>
      </w:r>
      <w:proofErr w:type="gramStart"/>
      <w:r w:rsidRPr="00F946C2">
        <w:rPr>
          <w:rFonts w:ascii="Times New Roman" w:hAnsi="Times New Roman" w:cs="Times New Roman"/>
          <w:sz w:val="24"/>
          <w:szCs w:val="24"/>
        </w:rPr>
        <w:t xml:space="preserve">. </w:t>
      </w:r>
      <w:r w:rsidR="009A3482" w:rsidRPr="00F946C2">
        <w:rPr>
          <w:rFonts w:ascii="Times New Roman" w:hAnsi="Times New Roman" w:cs="Times New Roman"/>
          <w:sz w:val="24"/>
          <w:szCs w:val="24"/>
        </w:rPr>
        <w:t xml:space="preserve"> </w:t>
      </w:r>
      <w:r w:rsidRPr="00F946C2">
        <w:rPr>
          <w:rFonts w:ascii="Times New Roman" w:hAnsi="Times New Roman" w:cs="Times New Roman"/>
          <w:sz w:val="24"/>
          <w:szCs w:val="24"/>
          <w:u w:val="single"/>
        </w:rPr>
        <w:t>Employee</w:t>
      </w:r>
      <w:proofErr w:type="gramEnd"/>
      <w:r w:rsidRPr="00F946C2">
        <w:rPr>
          <w:rFonts w:ascii="Times New Roman" w:hAnsi="Times New Roman" w:cs="Times New Roman"/>
          <w:sz w:val="24"/>
          <w:szCs w:val="24"/>
          <w:u w:val="single"/>
        </w:rPr>
        <w:t>/Student Responsibility</w:t>
      </w:r>
    </w:p>
    <w:p w:rsidR="009A3482" w:rsidRPr="00F946C2" w:rsidRDefault="009A3482" w:rsidP="00AF6AE7">
      <w:pPr>
        <w:autoSpaceDE w:val="0"/>
        <w:autoSpaceDN w:val="0"/>
        <w:adjustRightInd w:val="0"/>
        <w:spacing w:after="0" w:line="240" w:lineRule="auto"/>
        <w:rPr>
          <w:rFonts w:ascii="Times New Roman" w:hAnsi="Times New Roman" w:cs="Times New Roman"/>
          <w:sz w:val="24"/>
          <w:szCs w:val="24"/>
        </w:rPr>
      </w:pPr>
    </w:p>
    <w:p w:rsidR="00AF6AE7" w:rsidRPr="00F946C2" w:rsidRDefault="00AF6AE7" w:rsidP="009A3482">
      <w:pPr>
        <w:autoSpaceDE w:val="0"/>
        <w:autoSpaceDN w:val="0"/>
        <w:adjustRightInd w:val="0"/>
        <w:spacing w:after="0" w:line="240" w:lineRule="auto"/>
        <w:ind w:left="420"/>
        <w:rPr>
          <w:rFonts w:ascii="Times New Roman" w:hAnsi="Times New Roman" w:cs="Times New Roman"/>
          <w:sz w:val="24"/>
          <w:szCs w:val="24"/>
        </w:rPr>
      </w:pPr>
      <w:r w:rsidRPr="00F946C2">
        <w:rPr>
          <w:rFonts w:ascii="Times New Roman" w:hAnsi="Times New Roman" w:cs="Times New Roman"/>
          <w:sz w:val="24"/>
          <w:szCs w:val="24"/>
        </w:rPr>
        <w:t>Employees and st</w:t>
      </w:r>
      <w:r w:rsidR="009A3482" w:rsidRPr="00F946C2">
        <w:rPr>
          <w:rFonts w:ascii="Times New Roman" w:hAnsi="Times New Roman" w:cs="Times New Roman"/>
          <w:sz w:val="24"/>
          <w:szCs w:val="24"/>
        </w:rPr>
        <w:t>udents of the s</w:t>
      </w:r>
      <w:r w:rsidRPr="00F946C2">
        <w:rPr>
          <w:rFonts w:ascii="Times New Roman" w:hAnsi="Times New Roman" w:cs="Times New Roman"/>
          <w:sz w:val="24"/>
          <w:szCs w:val="24"/>
        </w:rPr>
        <w:t>chool are responsible to report allegations of sexual harassment and any other form of unlawful harassment to the Title IX/Equal Opportunity Coordinator whenever they observe or are subject to such harassment.</w:t>
      </w:r>
      <w:r w:rsidR="009A3482" w:rsidRPr="00F946C2">
        <w:rPr>
          <w:rFonts w:ascii="Times New Roman" w:hAnsi="Times New Roman" w:cs="Times New Roman"/>
          <w:sz w:val="24"/>
          <w:szCs w:val="24"/>
        </w:rPr>
        <w:t xml:space="preserve"> </w:t>
      </w:r>
      <w:r w:rsidRPr="00F946C2">
        <w:rPr>
          <w:rFonts w:ascii="Times New Roman" w:hAnsi="Times New Roman" w:cs="Times New Roman"/>
          <w:sz w:val="24"/>
          <w:szCs w:val="24"/>
        </w:rPr>
        <w:t xml:space="preserve"> Promptly reporting such allegations through a grievance procedure, as discussed below and in Policy </w:t>
      </w:r>
      <w:r w:rsidR="00F946C2">
        <w:rPr>
          <w:rFonts w:ascii="Times New Roman" w:hAnsi="Times New Roman" w:cs="Times New Roman"/>
          <w:sz w:val="24"/>
          <w:szCs w:val="24"/>
        </w:rPr>
        <w:t>314A</w:t>
      </w:r>
      <w:r w:rsidRPr="00F946C2">
        <w:rPr>
          <w:rFonts w:ascii="Times New Roman" w:hAnsi="Times New Roman" w:cs="Times New Roman"/>
          <w:sz w:val="24"/>
          <w:szCs w:val="24"/>
        </w:rPr>
        <w:t xml:space="preserve">, is encouraged. </w:t>
      </w:r>
      <w:r w:rsidR="009A3482" w:rsidRPr="00F946C2">
        <w:rPr>
          <w:rFonts w:ascii="Times New Roman" w:hAnsi="Times New Roman" w:cs="Times New Roman"/>
          <w:sz w:val="24"/>
          <w:szCs w:val="24"/>
        </w:rPr>
        <w:t xml:space="preserve"> </w:t>
      </w:r>
      <w:r w:rsidRPr="00F946C2">
        <w:rPr>
          <w:rFonts w:ascii="Times New Roman" w:hAnsi="Times New Roman" w:cs="Times New Roman"/>
          <w:sz w:val="24"/>
          <w:szCs w:val="24"/>
        </w:rPr>
        <w:t xml:space="preserve">Allegations may initially be reported orally to the Title IX/Equal </w:t>
      </w:r>
      <w:r w:rsidR="009A3482" w:rsidRPr="00F946C2">
        <w:rPr>
          <w:rFonts w:ascii="Times New Roman" w:hAnsi="Times New Roman" w:cs="Times New Roman"/>
          <w:sz w:val="24"/>
          <w:szCs w:val="24"/>
        </w:rPr>
        <w:t>Opportunity Coordinator or to the Principal/CEO.</w:t>
      </w:r>
    </w:p>
    <w:p w:rsidR="009A3482" w:rsidRPr="00F946C2" w:rsidRDefault="009A3482" w:rsidP="009A3482">
      <w:pPr>
        <w:autoSpaceDE w:val="0"/>
        <w:autoSpaceDN w:val="0"/>
        <w:adjustRightInd w:val="0"/>
        <w:spacing w:after="0" w:line="240" w:lineRule="auto"/>
        <w:ind w:left="420"/>
        <w:rPr>
          <w:rFonts w:ascii="Times New Roman" w:hAnsi="Times New Roman" w:cs="Times New Roman"/>
          <w:sz w:val="24"/>
          <w:szCs w:val="24"/>
        </w:rPr>
      </w:pPr>
    </w:p>
    <w:p w:rsidR="00AF6AE7" w:rsidRPr="00F946C2" w:rsidRDefault="00AF6AE7" w:rsidP="009A3482">
      <w:pPr>
        <w:autoSpaceDE w:val="0"/>
        <w:autoSpaceDN w:val="0"/>
        <w:adjustRightInd w:val="0"/>
        <w:spacing w:after="0" w:line="240" w:lineRule="auto"/>
        <w:ind w:left="420"/>
        <w:rPr>
          <w:rFonts w:ascii="Times New Roman" w:hAnsi="Times New Roman" w:cs="Times New Roman"/>
          <w:sz w:val="24"/>
          <w:szCs w:val="24"/>
        </w:rPr>
      </w:pPr>
      <w:r w:rsidRPr="00F946C2">
        <w:rPr>
          <w:rFonts w:ascii="Times New Roman" w:hAnsi="Times New Roman" w:cs="Times New Roman"/>
          <w:sz w:val="24"/>
          <w:szCs w:val="24"/>
        </w:rPr>
        <w:t>Employees and students are also responsible for cooperating with any investigation or proc</w:t>
      </w:r>
      <w:r w:rsidR="00F946C2">
        <w:rPr>
          <w:rFonts w:ascii="Times New Roman" w:hAnsi="Times New Roman" w:cs="Times New Roman"/>
          <w:sz w:val="24"/>
          <w:szCs w:val="24"/>
        </w:rPr>
        <w:t>eedings conducted by the s</w:t>
      </w:r>
      <w:r w:rsidRPr="00F946C2">
        <w:rPr>
          <w:rFonts w:ascii="Times New Roman" w:hAnsi="Times New Roman" w:cs="Times New Roman"/>
          <w:sz w:val="24"/>
          <w:szCs w:val="24"/>
        </w:rPr>
        <w:t>chool in response to the filing of such allegations.</w:t>
      </w:r>
    </w:p>
    <w:p w:rsidR="00AF6AE7" w:rsidRPr="00F946C2" w:rsidRDefault="009A3482" w:rsidP="00AF6AE7">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p>
    <w:p w:rsidR="00AF6AE7" w:rsidRPr="00F946C2" w:rsidRDefault="00AF6AE7" w:rsidP="00AF6AE7">
      <w:pPr>
        <w:autoSpaceDE w:val="0"/>
        <w:autoSpaceDN w:val="0"/>
        <w:adjustRightInd w:val="0"/>
        <w:spacing w:after="0" w:line="240" w:lineRule="auto"/>
        <w:rPr>
          <w:rFonts w:ascii="Times New Roman" w:hAnsi="Times New Roman" w:cs="Times New Roman"/>
          <w:sz w:val="24"/>
          <w:szCs w:val="24"/>
          <w:u w:val="single"/>
        </w:rPr>
      </w:pPr>
      <w:r w:rsidRPr="00F946C2">
        <w:rPr>
          <w:rFonts w:ascii="Times New Roman" w:hAnsi="Times New Roman" w:cs="Times New Roman"/>
          <w:sz w:val="24"/>
          <w:szCs w:val="24"/>
        </w:rPr>
        <w:t xml:space="preserve">V. </w:t>
      </w:r>
      <w:r w:rsidR="009A3482" w:rsidRPr="00F946C2">
        <w:rPr>
          <w:rFonts w:ascii="Times New Roman" w:hAnsi="Times New Roman" w:cs="Times New Roman"/>
          <w:sz w:val="24"/>
          <w:szCs w:val="24"/>
        </w:rPr>
        <w:t xml:space="preserve"> </w:t>
      </w:r>
      <w:r w:rsidRPr="00F946C2">
        <w:rPr>
          <w:rFonts w:ascii="Times New Roman" w:hAnsi="Times New Roman" w:cs="Times New Roman"/>
          <w:sz w:val="24"/>
          <w:szCs w:val="24"/>
          <w:u w:val="single"/>
        </w:rPr>
        <w:t>Grievance Procedures</w:t>
      </w:r>
    </w:p>
    <w:p w:rsidR="009A3482" w:rsidRPr="00F946C2" w:rsidRDefault="009A3482" w:rsidP="00AF6AE7">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p>
    <w:p w:rsidR="009A3482" w:rsidRPr="00F946C2" w:rsidRDefault="009A3482" w:rsidP="009A3482">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 xml:space="preserve">The grievance procedures provided at School Board Policy No. </w:t>
      </w:r>
      <w:r w:rsidR="00F946C2">
        <w:rPr>
          <w:rFonts w:ascii="Times New Roman" w:hAnsi="Times New Roman" w:cs="Times New Roman"/>
          <w:sz w:val="24"/>
          <w:szCs w:val="24"/>
        </w:rPr>
        <w:t>314A</w:t>
      </w:r>
      <w:r w:rsidR="00AF6AE7" w:rsidRPr="00F946C2">
        <w:rPr>
          <w:rFonts w:ascii="Times New Roman" w:hAnsi="Times New Roman" w:cs="Times New Roman"/>
          <w:sz w:val="24"/>
          <w:szCs w:val="24"/>
        </w:rPr>
        <w:t>,</w:t>
      </w:r>
    </w:p>
    <w:p w:rsidR="009A3482" w:rsidRPr="00F946C2" w:rsidRDefault="009A3482" w:rsidP="009A3482">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 xml:space="preserve"> Harassment/Discrimination Grievance Procedure, shall apply to allegations of sexual</w:t>
      </w:r>
    </w:p>
    <w:p w:rsidR="009A3482" w:rsidRPr="00F946C2" w:rsidRDefault="009A3482" w:rsidP="009A3482">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 xml:space="preserve"> </w:t>
      </w:r>
      <w:proofErr w:type="gramStart"/>
      <w:r w:rsidR="00AF6AE7" w:rsidRPr="00F946C2">
        <w:rPr>
          <w:rFonts w:ascii="Times New Roman" w:hAnsi="Times New Roman" w:cs="Times New Roman"/>
          <w:sz w:val="24"/>
          <w:szCs w:val="24"/>
        </w:rPr>
        <w:t>harassment</w:t>
      </w:r>
      <w:proofErr w:type="gramEnd"/>
      <w:r w:rsidR="00AF6AE7" w:rsidRPr="00F946C2">
        <w:rPr>
          <w:rFonts w:ascii="Times New Roman" w:hAnsi="Times New Roman" w:cs="Times New Roman"/>
          <w:sz w:val="24"/>
          <w:szCs w:val="24"/>
        </w:rPr>
        <w:t xml:space="preserve"> and other forms of unla</w:t>
      </w:r>
      <w:r w:rsidRPr="00F946C2">
        <w:rPr>
          <w:rFonts w:ascii="Times New Roman" w:hAnsi="Times New Roman" w:cs="Times New Roman"/>
          <w:sz w:val="24"/>
          <w:szCs w:val="24"/>
        </w:rPr>
        <w:t>wful harassment of or by s</w:t>
      </w:r>
      <w:r w:rsidR="00AF6AE7" w:rsidRPr="00F946C2">
        <w:rPr>
          <w:rFonts w:ascii="Times New Roman" w:hAnsi="Times New Roman" w:cs="Times New Roman"/>
          <w:sz w:val="24"/>
          <w:szCs w:val="24"/>
        </w:rPr>
        <w:t>chool employees or students.</w:t>
      </w:r>
    </w:p>
    <w:p w:rsidR="00374E5D" w:rsidRPr="00F946C2" w:rsidRDefault="009A3482" w:rsidP="009A3482">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 xml:space="preserve"> </w:t>
      </w:r>
      <w:r w:rsidR="00374E5D" w:rsidRP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 xml:space="preserve">Grievances by or on behalf of students or employees should be reported to the Title IX/Equal </w:t>
      </w:r>
    </w:p>
    <w:p w:rsidR="00374E5D" w:rsidRPr="00F946C2" w:rsidRDefault="00374E5D" w:rsidP="009A3482">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proofErr w:type="gramStart"/>
      <w:r w:rsidR="00AF6AE7" w:rsidRPr="00F946C2">
        <w:rPr>
          <w:rFonts w:ascii="Times New Roman" w:hAnsi="Times New Roman" w:cs="Times New Roman"/>
          <w:sz w:val="24"/>
          <w:szCs w:val="24"/>
        </w:rPr>
        <w:t>Opportunity Coordinator.</w:t>
      </w:r>
      <w:proofErr w:type="gramEnd"/>
      <w:r w:rsidR="00AF6AE7" w:rsidRPr="00F946C2">
        <w:rPr>
          <w:rFonts w:ascii="Times New Roman" w:hAnsi="Times New Roman" w:cs="Times New Roman"/>
          <w:sz w:val="24"/>
          <w:szCs w:val="24"/>
        </w:rPr>
        <w:t xml:space="preserve"> </w:t>
      </w:r>
      <w:r w:rsidRP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If the Title IX/Equal Opportunity Coordinator is involved directly</w:t>
      </w:r>
    </w:p>
    <w:p w:rsidR="00374E5D" w:rsidRPr="00F946C2" w:rsidRDefault="00374E5D" w:rsidP="009A3482">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 xml:space="preserve"> </w:t>
      </w:r>
      <w:r w:rsidRPr="00F946C2">
        <w:rPr>
          <w:rFonts w:ascii="Times New Roman" w:hAnsi="Times New Roman" w:cs="Times New Roman"/>
          <w:sz w:val="24"/>
          <w:szCs w:val="24"/>
        </w:rPr>
        <w:t xml:space="preserve"> </w:t>
      </w:r>
      <w:proofErr w:type="gramStart"/>
      <w:r w:rsidR="00AF6AE7" w:rsidRPr="00F946C2">
        <w:rPr>
          <w:rFonts w:ascii="Times New Roman" w:hAnsi="Times New Roman" w:cs="Times New Roman"/>
          <w:sz w:val="24"/>
          <w:szCs w:val="24"/>
        </w:rPr>
        <w:t>in</w:t>
      </w:r>
      <w:proofErr w:type="gramEnd"/>
      <w:r w:rsidR="00AF6AE7" w:rsidRPr="00F946C2">
        <w:rPr>
          <w:rFonts w:ascii="Times New Roman" w:hAnsi="Times New Roman" w:cs="Times New Roman"/>
          <w:sz w:val="24"/>
          <w:szCs w:val="24"/>
        </w:rPr>
        <w:t xml:space="preserve"> the alleged harassment, then the grievant s</w:t>
      </w:r>
      <w:r w:rsidRPr="00F946C2">
        <w:rPr>
          <w:rFonts w:ascii="Times New Roman" w:hAnsi="Times New Roman" w:cs="Times New Roman"/>
          <w:sz w:val="24"/>
          <w:szCs w:val="24"/>
        </w:rPr>
        <w:t>hould report the grievance to another</w:t>
      </w:r>
    </w:p>
    <w:p w:rsidR="00374E5D" w:rsidRPr="00F946C2" w:rsidRDefault="00374E5D" w:rsidP="009A3482">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proofErr w:type="gramStart"/>
      <w:r w:rsidRPr="00F946C2">
        <w:rPr>
          <w:rFonts w:ascii="Times New Roman" w:hAnsi="Times New Roman" w:cs="Times New Roman"/>
          <w:sz w:val="24"/>
          <w:szCs w:val="24"/>
        </w:rPr>
        <w:t>administrator</w:t>
      </w:r>
      <w:proofErr w:type="gramEnd"/>
      <w:r w:rsidR="00AF6AE7" w:rsidRPr="00F946C2">
        <w:rPr>
          <w:rFonts w:ascii="Times New Roman" w:hAnsi="Times New Roman" w:cs="Times New Roman"/>
          <w:sz w:val="24"/>
          <w:szCs w:val="24"/>
        </w:rPr>
        <w:t>, who shall take on the role of the Title IX/Equal Opportunity Coordinator with</w:t>
      </w:r>
    </w:p>
    <w:p w:rsidR="00AF6AE7" w:rsidRPr="00F946C2" w:rsidRDefault="00374E5D" w:rsidP="009A3482">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 xml:space="preserve"> </w:t>
      </w:r>
      <w:proofErr w:type="gramStart"/>
      <w:r w:rsidR="00AF6AE7" w:rsidRPr="00F946C2">
        <w:rPr>
          <w:rFonts w:ascii="Times New Roman" w:hAnsi="Times New Roman" w:cs="Times New Roman"/>
          <w:sz w:val="24"/>
          <w:szCs w:val="24"/>
        </w:rPr>
        <w:t>respect</w:t>
      </w:r>
      <w:proofErr w:type="gramEnd"/>
      <w:r w:rsidR="00AF6AE7" w:rsidRPr="00F946C2">
        <w:rPr>
          <w:rFonts w:ascii="Times New Roman" w:hAnsi="Times New Roman" w:cs="Times New Roman"/>
          <w:sz w:val="24"/>
          <w:szCs w:val="24"/>
        </w:rPr>
        <w:t xml:space="preserve"> to the grievance proceedings.</w:t>
      </w:r>
    </w:p>
    <w:p w:rsidR="00374E5D" w:rsidRPr="00F946C2" w:rsidRDefault="00374E5D" w:rsidP="00AF6AE7">
      <w:pPr>
        <w:autoSpaceDE w:val="0"/>
        <w:autoSpaceDN w:val="0"/>
        <w:adjustRightInd w:val="0"/>
        <w:spacing w:after="0" w:line="240" w:lineRule="auto"/>
        <w:rPr>
          <w:rFonts w:ascii="Times New Roman" w:hAnsi="Times New Roman" w:cs="Times New Roman"/>
          <w:sz w:val="24"/>
          <w:szCs w:val="24"/>
        </w:rPr>
      </w:pPr>
    </w:p>
    <w:p w:rsidR="00374E5D" w:rsidRPr="00F946C2" w:rsidRDefault="00374E5D" w:rsidP="00AF6AE7">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 xml:space="preserve">Investigation and proceedings as specified at Policy No. </w:t>
      </w:r>
      <w:r w:rsidR="00F946C2" w:rsidRPr="00F946C2">
        <w:rPr>
          <w:rFonts w:ascii="Times New Roman" w:hAnsi="Times New Roman" w:cs="Times New Roman"/>
          <w:sz w:val="24"/>
          <w:szCs w:val="24"/>
        </w:rPr>
        <w:t>314</w:t>
      </w:r>
      <w:r w:rsidR="00AF6AE7" w:rsidRPr="00F946C2">
        <w:rPr>
          <w:rFonts w:ascii="Times New Roman" w:hAnsi="Times New Roman" w:cs="Times New Roman"/>
          <w:sz w:val="24"/>
          <w:szCs w:val="24"/>
        </w:rPr>
        <w:t>A will follow the reporting of a</w:t>
      </w:r>
    </w:p>
    <w:p w:rsidR="00AF6AE7" w:rsidRPr="00F946C2" w:rsidRDefault="00374E5D" w:rsidP="00AF6AE7">
      <w:pPr>
        <w:autoSpaceDE w:val="0"/>
        <w:autoSpaceDN w:val="0"/>
        <w:adjustRightInd w:val="0"/>
        <w:spacing w:after="0" w:line="240" w:lineRule="auto"/>
        <w:rPr>
          <w:rFonts w:ascii="Times New Roman" w:hAnsi="Times New Roman" w:cs="Times New Roman"/>
          <w:sz w:val="24"/>
          <w:szCs w:val="24"/>
        </w:rPr>
      </w:pPr>
      <w:r w:rsidRPr="00F946C2">
        <w:rPr>
          <w:rFonts w:ascii="Times New Roman" w:hAnsi="Times New Roman" w:cs="Times New Roman"/>
          <w:sz w:val="24"/>
          <w:szCs w:val="24"/>
        </w:rPr>
        <w:t xml:space="preserve">     </w:t>
      </w:r>
      <w:r w:rsidR="00AF6AE7" w:rsidRPr="00F946C2">
        <w:rPr>
          <w:rFonts w:ascii="Times New Roman" w:hAnsi="Times New Roman" w:cs="Times New Roman"/>
          <w:sz w:val="24"/>
          <w:szCs w:val="24"/>
        </w:rPr>
        <w:t xml:space="preserve"> </w:t>
      </w:r>
      <w:proofErr w:type="gramStart"/>
      <w:r w:rsidR="00AF6AE7" w:rsidRPr="00F946C2">
        <w:rPr>
          <w:rFonts w:ascii="Times New Roman" w:hAnsi="Times New Roman" w:cs="Times New Roman"/>
          <w:sz w:val="24"/>
          <w:szCs w:val="24"/>
        </w:rPr>
        <w:t>grievance</w:t>
      </w:r>
      <w:proofErr w:type="gramEnd"/>
      <w:r w:rsidR="00AF6AE7" w:rsidRPr="00F946C2">
        <w:rPr>
          <w:rFonts w:ascii="Times New Roman" w:hAnsi="Times New Roman" w:cs="Times New Roman"/>
          <w:sz w:val="24"/>
          <w:szCs w:val="24"/>
        </w:rPr>
        <w:t>.</w:t>
      </w:r>
    </w:p>
    <w:p w:rsidR="00374E5D" w:rsidRPr="00F946C2" w:rsidRDefault="00374E5D" w:rsidP="00AF6AE7">
      <w:pPr>
        <w:autoSpaceDE w:val="0"/>
        <w:autoSpaceDN w:val="0"/>
        <w:adjustRightInd w:val="0"/>
        <w:spacing w:after="0" w:line="240" w:lineRule="auto"/>
        <w:rPr>
          <w:rFonts w:ascii="Times New Roman" w:hAnsi="Times New Roman" w:cs="Times New Roman"/>
          <w:sz w:val="24"/>
          <w:szCs w:val="24"/>
        </w:rPr>
      </w:pPr>
    </w:p>
    <w:p w:rsidR="00AF6AE7" w:rsidRPr="00F946C2" w:rsidRDefault="00AF6AE7" w:rsidP="00AF6AE7">
      <w:pPr>
        <w:autoSpaceDE w:val="0"/>
        <w:autoSpaceDN w:val="0"/>
        <w:adjustRightInd w:val="0"/>
        <w:spacing w:after="0" w:line="240" w:lineRule="auto"/>
        <w:rPr>
          <w:rFonts w:ascii="Times New Roman" w:hAnsi="Times New Roman" w:cs="Times New Roman"/>
          <w:sz w:val="24"/>
          <w:szCs w:val="24"/>
          <w:u w:val="single"/>
        </w:rPr>
      </w:pPr>
      <w:r w:rsidRPr="00F946C2">
        <w:rPr>
          <w:rFonts w:ascii="Times New Roman" w:hAnsi="Times New Roman" w:cs="Times New Roman"/>
          <w:sz w:val="24"/>
          <w:szCs w:val="24"/>
        </w:rPr>
        <w:t xml:space="preserve">VI. </w:t>
      </w:r>
      <w:r w:rsidRPr="00F946C2">
        <w:rPr>
          <w:rFonts w:ascii="Times New Roman" w:hAnsi="Times New Roman" w:cs="Times New Roman"/>
          <w:sz w:val="24"/>
          <w:szCs w:val="24"/>
          <w:u w:val="single"/>
        </w:rPr>
        <w:t>No Retaliation</w:t>
      </w:r>
    </w:p>
    <w:p w:rsidR="00374E5D" w:rsidRPr="00F946C2" w:rsidRDefault="00374E5D" w:rsidP="00AF6AE7">
      <w:pPr>
        <w:autoSpaceDE w:val="0"/>
        <w:autoSpaceDN w:val="0"/>
        <w:adjustRightInd w:val="0"/>
        <w:spacing w:after="0" w:line="240" w:lineRule="auto"/>
        <w:rPr>
          <w:rFonts w:ascii="Times New Roman" w:hAnsi="Times New Roman" w:cs="Times New Roman"/>
          <w:sz w:val="24"/>
          <w:szCs w:val="24"/>
        </w:rPr>
      </w:pPr>
    </w:p>
    <w:p w:rsidR="002C3623" w:rsidRPr="00F946C2" w:rsidRDefault="00AF6AE7" w:rsidP="00374E5D">
      <w:pPr>
        <w:autoSpaceDE w:val="0"/>
        <w:autoSpaceDN w:val="0"/>
        <w:adjustRightInd w:val="0"/>
        <w:spacing w:after="0" w:line="240" w:lineRule="auto"/>
        <w:ind w:left="360"/>
        <w:rPr>
          <w:rFonts w:ascii="Times New Roman" w:hAnsi="Times New Roman" w:cs="Times New Roman"/>
          <w:sz w:val="24"/>
          <w:szCs w:val="24"/>
        </w:rPr>
      </w:pPr>
      <w:r w:rsidRPr="00F946C2">
        <w:rPr>
          <w:rFonts w:ascii="Times New Roman" w:hAnsi="Times New Roman" w:cs="Times New Roman"/>
          <w:sz w:val="24"/>
          <w:szCs w:val="24"/>
        </w:rPr>
        <w:t xml:space="preserve">There shall be no retaliation against any person who has, in good faith, complained of sexual harassment or other unlawful harassment, reported a grievance, assisted in the reporting of such a grievance, served as a witness or representative of the grievant, rejected sexual advances or harassment by others, or who has otherwise taken any reasonable action to stop sexual harassment or other unlawful harassment. </w:t>
      </w:r>
      <w:r w:rsidR="00374E5D" w:rsidRPr="00F946C2">
        <w:rPr>
          <w:rFonts w:ascii="Times New Roman" w:hAnsi="Times New Roman" w:cs="Times New Roman"/>
          <w:sz w:val="24"/>
          <w:szCs w:val="24"/>
        </w:rPr>
        <w:t xml:space="preserve"> </w:t>
      </w:r>
      <w:r w:rsidRPr="00F946C2">
        <w:rPr>
          <w:rFonts w:ascii="Times New Roman" w:hAnsi="Times New Roman" w:cs="Times New Roman"/>
          <w:sz w:val="24"/>
          <w:szCs w:val="24"/>
        </w:rPr>
        <w:t>Any individual who believes he or she has been subject to retaliation must report the matter immediately to the Title IX/Equal Opportunity Coordinator.</w:t>
      </w:r>
      <w:r w:rsidR="009C1A92" w:rsidRPr="00F946C2">
        <w:rPr>
          <w:rFonts w:ascii="Times New Roman" w:hAnsi="Times New Roman" w:cs="Times New Roman"/>
          <w:sz w:val="24"/>
          <w:szCs w:val="24"/>
        </w:rPr>
        <w:t xml:space="preserve"> </w:t>
      </w:r>
    </w:p>
    <w:sectPr w:rsidR="002C3623" w:rsidRPr="00F946C2"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1909"/>
    <w:multiLevelType w:val="hybridMultilevel"/>
    <w:tmpl w:val="18CEF10A"/>
    <w:lvl w:ilvl="0" w:tplc="A244AB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F77782"/>
    <w:multiLevelType w:val="hybridMultilevel"/>
    <w:tmpl w:val="263C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677347"/>
    <w:multiLevelType w:val="hybridMultilevel"/>
    <w:tmpl w:val="B692AE1C"/>
    <w:lvl w:ilvl="0" w:tplc="BC20A71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1061C"/>
    <w:multiLevelType w:val="hybridMultilevel"/>
    <w:tmpl w:val="67A81916"/>
    <w:lvl w:ilvl="0" w:tplc="717C27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2A5037"/>
    <w:multiLevelType w:val="hybridMultilevel"/>
    <w:tmpl w:val="350C74FA"/>
    <w:lvl w:ilvl="0" w:tplc="BB58CE5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3CEE454E"/>
    <w:multiLevelType w:val="hybridMultilevel"/>
    <w:tmpl w:val="4762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90452A"/>
    <w:multiLevelType w:val="hybridMultilevel"/>
    <w:tmpl w:val="51FC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9B3438"/>
    <w:multiLevelType w:val="hybridMultilevel"/>
    <w:tmpl w:val="CC927BD6"/>
    <w:lvl w:ilvl="0" w:tplc="E5C07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E72F4B"/>
    <w:multiLevelType w:val="hybridMultilevel"/>
    <w:tmpl w:val="A1688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494E60"/>
    <w:multiLevelType w:val="hybridMultilevel"/>
    <w:tmpl w:val="D90C23CC"/>
    <w:lvl w:ilvl="0" w:tplc="F998FB4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4E520A"/>
    <w:multiLevelType w:val="hybridMultilevel"/>
    <w:tmpl w:val="10DE8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2"/>
  </w:num>
  <w:num w:numId="5">
    <w:abstractNumId w:val="3"/>
  </w:num>
  <w:num w:numId="6">
    <w:abstractNumId w:val="4"/>
  </w:num>
  <w:num w:numId="7">
    <w:abstractNumId w:val="9"/>
  </w:num>
  <w:num w:numId="8">
    <w:abstractNumId w:val="7"/>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0355D"/>
    <w:rsid w:val="000041C1"/>
    <w:rsid w:val="00022FE2"/>
    <w:rsid w:val="0004366D"/>
    <w:rsid w:val="00057F49"/>
    <w:rsid w:val="00090161"/>
    <w:rsid w:val="00097E06"/>
    <w:rsid w:val="000A1ACE"/>
    <w:rsid w:val="000B227F"/>
    <w:rsid w:val="000C3527"/>
    <w:rsid w:val="000E561F"/>
    <w:rsid w:val="00121ACC"/>
    <w:rsid w:val="0014042F"/>
    <w:rsid w:val="00142D1C"/>
    <w:rsid w:val="00154551"/>
    <w:rsid w:val="001931A6"/>
    <w:rsid w:val="00193C47"/>
    <w:rsid w:val="00193D9D"/>
    <w:rsid w:val="001A00E4"/>
    <w:rsid w:val="001A3E7F"/>
    <w:rsid w:val="001B4411"/>
    <w:rsid w:val="001B64A6"/>
    <w:rsid w:val="001C0532"/>
    <w:rsid w:val="001C166D"/>
    <w:rsid w:val="001E4D37"/>
    <w:rsid w:val="00202FE7"/>
    <w:rsid w:val="002045D4"/>
    <w:rsid w:val="00223150"/>
    <w:rsid w:val="00231CEC"/>
    <w:rsid w:val="00262EC7"/>
    <w:rsid w:val="00264C3F"/>
    <w:rsid w:val="00297E85"/>
    <w:rsid w:val="002B4E48"/>
    <w:rsid w:val="002B5566"/>
    <w:rsid w:val="002B7BFA"/>
    <w:rsid w:val="002C1FE5"/>
    <w:rsid w:val="002C3623"/>
    <w:rsid w:val="002C450D"/>
    <w:rsid w:val="002D0467"/>
    <w:rsid w:val="002E4F9A"/>
    <w:rsid w:val="00316CB1"/>
    <w:rsid w:val="003328AD"/>
    <w:rsid w:val="00332F66"/>
    <w:rsid w:val="003426CF"/>
    <w:rsid w:val="00347284"/>
    <w:rsid w:val="00374E5D"/>
    <w:rsid w:val="003C4111"/>
    <w:rsid w:val="003D3471"/>
    <w:rsid w:val="00401BF9"/>
    <w:rsid w:val="00414922"/>
    <w:rsid w:val="00414D5B"/>
    <w:rsid w:val="004310E1"/>
    <w:rsid w:val="00435245"/>
    <w:rsid w:val="0048429D"/>
    <w:rsid w:val="004A46C5"/>
    <w:rsid w:val="004A59A9"/>
    <w:rsid w:val="004A7D7B"/>
    <w:rsid w:val="004B493E"/>
    <w:rsid w:val="004D04A8"/>
    <w:rsid w:val="004D3DE5"/>
    <w:rsid w:val="0050105C"/>
    <w:rsid w:val="00503F34"/>
    <w:rsid w:val="00505071"/>
    <w:rsid w:val="00531D40"/>
    <w:rsid w:val="00536E8C"/>
    <w:rsid w:val="00544574"/>
    <w:rsid w:val="00553772"/>
    <w:rsid w:val="005542B2"/>
    <w:rsid w:val="00554B67"/>
    <w:rsid w:val="00571B48"/>
    <w:rsid w:val="0057226C"/>
    <w:rsid w:val="00593981"/>
    <w:rsid w:val="00594CC9"/>
    <w:rsid w:val="005959B5"/>
    <w:rsid w:val="005A4E19"/>
    <w:rsid w:val="005B1936"/>
    <w:rsid w:val="005B3BD8"/>
    <w:rsid w:val="005C6AF3"/>
    <w:rsid w:val="005D4E33"/>
    <w:rsid w:val="005D6201"/>
    <w:rsid w:val="005F744C"/>
    <w:rsid w:val="00602FD1"/>
    <w:rsid w:val="006041A2"/>
    <w:rsid w:val="006348CB"/>
    <w:rsid w:val="0063740F"/>
    <w:rsid w:val="006717AA"/>
    <w:rsid w:val="00676F71"/>
    <w:rsid w:val="00687721"/>
    <w:rsid w:val="00692B4F"/>
    <w:rsid w:val="00695865"/>
    <w:rsid w:val="006A1041"/>
    <w:rsid w:val="006D5CBF"/>
    <w:rsid w:val="006E37CE"/>
    <w:rsid w:val="006E3AAE"/>
    <w:rsid w:val="006E6C9B"/>
    <w:rsid w:val="006F138D"/>
    <w:rsid w:val="006F2B00"/>
    <w:rsid w:val="006F343E"/>
    <w:rsid w:val="007160F0"/>
    <w:rsid w:val="00722297"/>
    <w:rsid w:val="007234D8"/>
    <w:rsid w:val="007255A3"/>
    <w:rsid w:val="00745DE5"/>
    <w:rsid w:val="00750561"/>
    <w:rsid w:val="00750A40"/>
    <w:rsid w:val="00753AE3"/>
    <w:rsid w:val="00767CA7"/>
    <w:rsid w:val="0078775E"/>
    <w:rsid w:val="00792C29"/>
    <w:rsid w:val="007931FF"/>
    <w:rsid w:val="007C7E40"/>
    <w:rsid w:val="00817331"/>
    <w:rsid w:val="00834646"/>
    <w:rsid w:val="00841375"/>
    <w:rsid w:val="00842797"/>
    <w:rsid w:val="00855970"/>
    <w:rsid w:val="00856859"/>
    <w:rsid w:val="008861A9"/>
    <w:rsid w:val="00887E3D"/>
    <w:rsid w:val="00890C55"/>
    <w:rsid w:val="008B6631"/>
    <w:rsid w:val="008C1028"/>
    <w:rsid w:val="008C2CFB"/>
    <w:rsid w:val="008D2C17"/>
    <w:rsid w:val="00920517"/>
    <w:rsid w:val="009423A5"/>
    <w:rsid w:val="0095049A"/>
    <w:rsid w:val="00951D62"/>
    <w:rsid w:val="00956888"/>
    <w:rsid w:val="0098062B"/>
    <w:rsid w:val="00994442"/>
    <w:rsid w:val="009A3482"/>
    <w:rsid w:val="009A4BAB"/>
    <w:rsid w:val="009C1A92"/>
    <w:rsid w:val="00A00CD2"/>
    <w:rsid w:val="00A032C9"/>
    <w:rsid w:val="00A3649C"/>
    <w:rsid w:val="00A41C14"/>
    <w:rsid w:val="00A508F9"/>
    <w:rsid w:val="00A90C03"/>
    <w:rsid w:val="00AB2B7C"/>
    <w:rsid w:val="00AB517A"/>
    <w:rsid w:val="00AB567C"/>
    <w:rsid w:val="00AB6F77"/>
    <w:rsid w:val="00AE0E3D"/>
    <w:rsid w:val="00AF6AE7"/>
    <w:rsid w:val="00B102E5"/>
    <w:rsid w:val="00B153B9"/>
    <w:rsid w:val="00B54C5C"/>
    <w:rsid w:val="00B86979"/>
    <w:rsid w:val="00BB4136"/>
    <w:rsid w:val="00BC6A44"/>
    <w:rsid w:val="00BF094B"/>
    <w:rsid w:val="00BF2973"/>
    <w:rsid w:val="00C073D5"/>
    <w:rsid w:val="00C232AD"/>
    <w:rsid w:val="00C37E4D"/>
    <w:rsid w:val="00C41049"/>
    <w:rsid w:val="00C56EBC"/>
    <w:rsid w:val="00C83EFF"/>
    <w:rsid w:val="00C95F93"/>
    <w:rsid w:val="00CC63A1"/>
    <w:rsid w:val="00CC69CA"/>
    <w:rsid w:val="00CD7563"/>
    <w:rsid w:val="00CD7F7E"/>
    <w:rsid w:val="00CE1458"/>
    <w:rsid w:val="00CE6F62"/>
    <w:rsid w:val="00CF0D08"/>
    <w:rsid w:val="00D1281E"/>
    <w:rsid w:val="00D2243A"/>
    <w:rsid w:val="00D26601"/>
    <w:rsid w:val="00D4438D"/>
    <w:rsid w:val="00D7179B"/>
    <w:rsid w:val="00D71B06"/>
    <w:rsid w:val="00D7716C"/>
    <w:rsid w:val="00D8411F"/>
    <w:rsid w:val="00DA06C5"/>
    <w:rsid w:val="00DA3C78"/>
    <w:rsid w:val="00DA5422"/>
    <w:rsid w:val="00DB02B5"/>
    <w:rsid w:val="00DC42F9"/>
    <w:rsid w:val="00DD432F"/>
    <w:rsid w:val="00DD4755"/>
    <w:rsid w:val="00DD4A2B"/>
    <w:rsid w:val="00DE6E1A"/>
    <w:rsid w:val="00DF0261"/>
    <w:rsid w:val="00E063AE"/>
    <w:rsid w:val="00E06F72"/>
    <w:rsid w:val="00E37BEA"/>
    <w:rsid w:val="00E44797"/>
    <w:rsid w:val="00E77B5E"/>
    <w:rsid w:val="00E849DC"/>
    <w:rsid w:val="00E932DB"/>
    <w:rsid w:val="00E94492"/>
    <w:rsid w:val="00EA2874"/>
    <w:rsid w:val="00EA4705"/>
    <w:rsid w:val="00EB16CE"/>
    <w:rsid w:val="00EC7E38"/>
    <w:rsid w:val="00ED29D8"/>
    <w:rsid w:val="00ED30B4"/>
    <w:rsid w:val="00EF74AD"/>
    <w:rsid w:val="00F258A6"/>
    <w:rsid w:val="00F26BBD"/>
    <w:rsid w:val="00F615F9"/>
    <w:rsid w:val="00F813A3"/>
    <w:rsid w:val="00F854C8"/>
    <w:rsid w:val="00F87E33"/>
    <w:rsid w:val="00F928B7"/>
    <w:rsid w:val="00F946C2"/>
    <w:rsid w:val="00F96517"/>
    <w:rsid w:val="00FB023B"/>
    <w:rsid w:val="00FC3481"/>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9</TotalTime>
  <Pages>3</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2013-08-18T16:13:00Z</dcterms:created>
  <dcterms:modified xsi:type="dcterms:W3CDTF">2014-02-14T18:13:00Z</dcterms:modified>
</cp:coreProperties>
</file>