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57226C">
        <w:rPr>
          <w:b/>
          <w:sz w:val="24"/>
          <w:szCs w:val="24"/>
        </w:rPr>
        <w:t>No. 307</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57226C">
        <w:rPr>
          <w:b/>
          <w:sz w:val="24"/>
          <w:szCs w:val="24"/>
        </w:rPr>
        <w:t>POLITICAL ACTIVITIES</w:t>
      </w:r>
    </w:p>
    <w:p w:rsidR="00D8411F" w:rsidRPr="002045D4" w:rsidRDefault="002045D4" w:rsidP="00FC3481">
      <w:pPr>
        <w:spacing w:after="0"/>
        <w:rPr>
          <w:b/>
          <w:sz w:val="24"/>
          <w:szCs w:val="24"/>
        </w:rPr>
      </w:pPr>
      <w:r>
        <w:rPr>
          <w:b/>
          <w:sz w:val="40"/>
          <w:szCs w:val="40"/>
        </w:rPr>
        <w:t xml:space="preserve">MEDICAL ACADEMY </w:t>
      </w:r>
      <w:r w:rsidR="00E2048F">
        <w:rPr>
          <w:b/>
          <w:sz w:val="24"/>
          <w:szCs w:val="24"/>
        </w:rPr>
        <w:tab/>
      </w:r>
      <w:r w:rsidR="00E2048F">
        <w:rPr>
          <w:b/>
          <w:sz w:val="24"/>
          <w:szCs w:val="24"/>
        </w:rPr>
        <w:tab/>
        <w:t xml:space="preserve">    ADOPTED:</w:t>
      </w:r>
      <w:r w:rsidR="00E2048F">
        <w:rPr>
          <w:b/>
          <w:sz w:val="24"/>
          <w:szCs w:val="24"/>
        </w:rPr>
        <w:tab/>
        <w:t>4/8/14</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142D1C"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5959B5">
        <w:rPr>
          <w:rFonts w:ascii="Times New Roman" w:hAnsi="Times New Roman" w:cs="Times New Roman"/>
          <w:sz w:val="24"/>
          <w:szCs w:val="24"/>
        </w:rPr>
        <w:t>30</w:t>
      </w:r>
      <w:r w:rsidR="0057226C">
        <w:rPr>
          <w:rFonts w:ascii="Times New Roman" w:hAnsi="Times New Roman" w:cs="Times New Roman"/>
          <w:sz w:val="24"/>
          <w:szCs w:val="24"/>
        </w:rPr>
        <w:t>7.  POLITICAL ACTIVITIES</w:t>
      </w:r>
    </w:p>
    <w:p w:rsidR="0000355D" w:rsidRDefault="00841375" w:rsidP="00FC348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xml:space="preserve">The Board recognizes and encourages the right of its employees, as citizens, to engage in political activity. </w:t>
      </w:r>
      <w:r>
        <w:rPr>
          <w:rFonts w:ascii="Times New Roman" w:hAnsi="Times New Roman" w:cs="Times New Roman"/>
          <w:sz w:val="24"/>
          <w:szCs w:val="24"/>
        </w:rPr>
        <w:t xml:space="preserve"> </w:t>
      </w:r>
      <w:r w:rsidRPr="0057226C">
        <w:rPr>
          <w:rFonts w:ascii="Times New Roman" w:hAnsi="Times New Roman" w:cs="Times New Roman"/>
          <w:sz w:val="24"/>
          <w:szCs w:val="24"/>
        </w:rPr>
        <w:t>School property and school time, paid for by all the people, may not be used for political purposes.</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The Board adopts the following guidelines for those staff members who intend to engage in political activities:</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Political circulars or petitions may not be posted or distributed in school.</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xml:space="preserve">• The collection of campaign funds and/or the solicitation for campaign workers is prohibited on </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school</w:t>
      </w:r>
      <w:proofErr w:type="gramEnd"/>
      <w:r w:rsidRPr="0057226C">
        <w:rPr>
          <w:rFonts w:ascii="Times New Roman" w:hAnsi="Times New Roman" w:cs="Times New Roman"/>
          <w:sz w:val="24"/>
          <w:szCs w:val="24"/>
        </w:rPr>
        <w:t xml:space="preserve"> property.</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The use of pupils for writing, or addressing political materials, or the distribution of such</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226C">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materials</w:t>
      </w:r>
      <w:proofErr w:type="gramEnd"/>
      <w:r w:rsidRPr="0057226C">
        <w:rPr>
          <w:rFonts w:ascii="Times New Roman" w:hAnsi="Times New Roman" w:cs="Times New Roman"/>
          <w:sz w:val="24"/>
          <w:szCs w:val="24"/>
        </w:rPr>
        <w:t xml:space="preserve"> to or by pupils is forbidden.</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Do not campaign on school property in behalf of any candidate for local, State, or national</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office</w:t>
      </w:r>
      <w:proofErr w:type="gramEnd"/>
      <w:r w:rsidRPr="0057226C">
        <w:rPr>
          <w:rFonts w:ascii="Times New Roman" w:hAnsi="Times New Roman" w:cs="Times New Roman"/>
          <w:sz w:val="24"/>
          <w:szCs w:val="24"/>
        </w:rPr>
        <w:t xml:space="preserve">, other than working the polls on election day, if such </w:t>
      </w:r>
      <w:r>
        <w:rPr>
          <w:rFonts w:ascii="Times New Roman" w:hAnsi="Times New Roman" w:cs="Times New Roman"/>
          <w:sz w:val="24"/>
          <w:szCs w:val="24"/>
        </w:rPr>
        <w:t>polls are located in the school</w:t>
      </w:r>
      <w:r w:rsidRPr="0057226C">
        <w:rPr>
          <w:rFonts w:ascii="Times New Roman" w:hAnsi="Times New Roman" w:cs="Times New Roman"/>
          <w:sz w:val="24"/>
          <w:szCs w:val="24"/>
        </w:rPr>
        <w:t>.</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57226C">
        <w:rPr>
          <w:rFonts w:ascii="Times New Roman" w:hAnsi="Times New Roman" w:cs="Times New Roman"/>
          <w:sz w:val="24"/>
          <w:szCs w:val="24"/>
        </w:rPr>
        <w:t>mployees who hold elective or appointive office are not entitled to time off from their school duties for reasons incident to such offices, except as such time may qualify under the leave policies of the Board.</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The following situations are exempt from provisions of this policy:</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the</w:t>
      </w:r>
      <w:proofErr w:type="gramEnd"/>
      <w:r w:rsidRPr="0057226C">
        <w:rPr>
          <w:rFonts w:ascii="Times New Roman" w:hAnsi="Times New Roman" w:cs="Times New Roman"/>
          <w:sz w:val="24"/>
          <w:szCs w:val="24"/>
        </w:rPr>
        <w:t xml:space="preserve"> discussion and study of politics and political issues, when such discussion and study are</w:t>
      </w: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226C">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appropriate</w:t>
      </w:r>
      <w:proofErr w:type="gramEnd"/>
      <w:r w:rsidRPr="0057226C">
        <w:rPr>
          <w:rFonts w:ascii="Times New Roman" w:hAnsi="Times New Roman" w:cs="Times New Roman"/>
          <w:sz w:val="24"/>
          <w:szCs w:val="24"/>
        </w:rPr>
        <w:t xml:space="preserve"> to classroom studies, such as: history, current events, and political science.</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 xml:space="preserve">• </w:t>
      </w:r>
      <w:proofErr w:type="gramStart"/>
      <w:r w:rsidRPr="0057226C">
        <w:rPr>
          <w:rFonts w:ascii="Times New Roman" w:hAnsi="Times New Roman" w:cs="Times New Roman"/>
          <w:sz w:val="24"/>
          <w:szCs w:val="24"/>
        </w:rPr>
        <w:t>the</w:t>
      </w:r>
      <w:proofErr w:type="gramEnd"/>
      <w:r w:rsidRPr="0057226C">
        <w:rPr>
          <w:rFonts w:ascii="Times New Roman" w:hAnsi="Times New Roman" w:cs="Times New Roman"/>
          <w:sz w:val="24"/>
          <w:szCs w:val="24"/>
        </w:rPr>
        <w:t xml:space="preserve"> conduct of student elections and </w:t>
      </w:r>
      <w:r>
        <w:rPr>
          <w:rFonts w:ascii="Times New Roman" w:hAnsi="Times New Roman" w:cs="Times New Roman"/>
          <w:sz w:val="24"/>
          <w:szCs w:val="24"/>
        </w:rPr>
        <w:t>campaigning connected therewith</w:t>
      </w:r>
    </w:p>
    <w:p w:rsidR="0057226C" w:rsidRDefault="0057226C" w:rsidP="0057226C">
      <w:pPr>
        <w:autoSpaceDE w:val="0"/>
        <w:autoSpaceDN w:val="0"/>
        <w:adjustRightInd w:val="0"/>
        <w:spacing w:after="0" w:line="240" w:lineRule="auto"/>
        <w:rPr>
          <w:rFonts w:ascii="Times New Roman" w:hAnsi="Times New Roman" w:cs="Times New Roman"/>
          <w:sz w:val="24"/>
          <w:szCs w:val="24"/>
        </w:rPr>
      </w:pPr>
    </w:p>
    <w:p w:rsidR="0057226C" w:rsidRPr="0057226C" w:rsidRDefault="0057226C" w:rsidP="0057226C">
      <w:pPr>
        <w:autoSpaceDE w:val="0"/>
        <w:autoSpaceDN w:val="0"/>
        <w:adjustRightInd w:val="0"/>
        <w:spacing w:after="0" w:line="240" w:lineRule="auto"/>
        <w:rPr>
          <w:rFonts w:ascii="Times New Roman" w:hAnsi="Times New Roman" w:cs="Times New Roman"/>
          <w:sz w:val="24"/>
          <w:szCs w:val="24"/>
        </w:rPr>
      </w:pPr>
      <w:r w:rsidRPr="0057226C">
        <w:rPr>
          <w:rFonts w:ascii="Times New Roman" w:hAnsi="Times New Roman" w:cs="Times New Roman"/>
          <w:sz w:val="24"/>
          <w:szCs w:val="24"/>
        </w:rPr>
        <w:t>Violation of any of the foregoing rules shall, at the discretion of the Board, constitute cause for reprimand, penalty or dismissal.</w:t>
      </w:r>
    </w:p>
    <w:p w:rsidR="002C3623" w:rsidRPr="00FB023B" w:rsidRDefault="0057226C" w:rsidP="005722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042F">
        <w:rPr>
          <w:rFonts w:ascii="Times New Roman" w:hAnsi="Times New Roman" w:cs="Times New Roman"/>
          <w:sz w:val="24"/>
          <w:szCs w:val="24"/>
        </w:rPr>
        <w:t xml:space="preserve"> </w:t>
      </w:r>
      <w:r w:rsidR="00BC6A44">
        <w:rPr>
          <w:rFonts w:ascii="Times New Roman" w:hAnsi="Times New Roman" w:cs="Times New Roman"/>
          <w:sz w:val="24"/>
          <w:szCs w:val="24"/>
        </w:rPr>
        <w:t xml:space="preserve"> </w:t>
      </w:r>
    </w:p>
    <w:sectPr w:rsidR="002C3623"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4042F"/>
    <w:rsid w:val="00142D1C"/>
    <w:rsid w:val="00154551"/>
    <w:rsid w:val="001931A6"/>
    <w:rsid w:val="00193D9D"/>
    <w:rsid w:val="001A00E4"/>
    <w:rsid w:val="001A3E7F"/>
    <w:rsid w:val="001B4411"/>
    <w:rsid w:val="001B64A6"/>
    <w:rsid w:val="001C0532"/>
    <w:rsid w:val="001C166D"/>
    <w:rsid w:val="001E4D37"/>
    <w:rsid w:val="00202FE7"/>
    <w:rsid w:val="002045D4"/>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C4111"/>
    <w:rsid w:val="003D3471"/>
    <w:rsid w:val="00401BF9"/>
    <w:rsid w:val="00414D5B"/>
    <w:rsid w:val="004310E1"/>
    <w:rsid w:val="00435245"/>
    <w:rsid w:val="0048429D"/>
    <w:rsid w:val="004A46C5"/>
    <w:rsid w:val="004A59A9"/>
    <w:rsid w:val="004A7D7B"/>
    <w:rsid w:val="004B493E"/>
    <w:rsid w:val="004D04A8"/>
    <w:rsid w:val="0050105C"/>
    <w:rsid w:val="00503F34"/>
    <w:rsid w:val="00505071"/>
    <w:rsid w:val="00531D40"/>
    <w:rsid w:val="00536E8C"/>
    <w:rsid w:val="00544574"/>
    <w:rsid w:val="00553772"/>
    <w:rsid w:val="005542B2"/>
    <w:rsid w:val="00554B67"/>
    <w:rsid w:val="00571B48"/>
    <w:rsid w:val="0057226C"/>
    <w:rsid w:val="00593981"/>
    <w:rsid w:val="00594CC9"/>
    <w:rsid w:val="005959B5"/>
    <w:rsid w:val="005A4E19"/>
    <w:rsid w:val="005B1936"/>
    <w:rsid w:val="005C6AF3"/>
    <w:rsid w:val="005D4E33"/>
    <w:rsid w:val="005D6201"/>
    <w:rsid w:val="005F744C"/>
    <w:rsid w:val="00602FD1"/>
    <w:rsid w:val="006041A2"/>
    <w:rsid w:val="0063740F"/>
    <w:rsid w:val="006717AA"/>
    <w:rsid w:val="00692B4F"/>
    <w:rsid w:val="00695865"/>
    <w:rsid w:val="006A1041"/>
    <w:rsid w:val="006D5CBF"/>
    <w:rsid w:val="006E37CE"/>
    <w:rsid w:val="006E3AAE"/>
    <w:rsid w:val="006E6C9B"/>
    <w:rsid w:val="006F2B00"/>
    <w:rsid w:val="006F343E"/>
    <w:rsid w:val="007160F0"/>
    <w:rsid w:val="00722297"/>
    <w:rsid w:val="007234D8"/>
    <w:rsid w:val="007255A3"/>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6631"/>
    <w:rsid w:val="008C1028"/>
    <w:rsid w:val="008C2CFB"/>
    <w:rsid w:val="008D2C17"/>
    <w:rsid w:val="00920517"/>
    <w:rsid w:val="009423A5"/>
    <w:rsid w:val="0095049A"/>
    <w:rsid w:val="00951D62"/>
    <w:rsid w:val="00956888"/>
    <w:rsid w:val="0098062B"/>
    <w:rsid w:val="00994442"/>
    <w:rsid w:val="009A4BAB"/>
    <w:rsid w:val="00A00CD2"/>
    <w:rsid w:val="00A032C9"/>
    <w:rsid w:val="00A3649C"/>
    <w:rsid w:val="00A41C14"/>
    <w:rsid w:val="00A508F9"/>
    <w:rsid w:val="00A90C03"/>
    <w:rsid w:val="00AB2B7C"/>
    <w:rsid w:val="00AB517A"/>
    <w:rsid w:val="00AB567C"/>
    <w:rsid w:val="00AB6F77"/>
    <w:rsid w:val="00AE0E3D"/>
    <w:rsid w:val="00B102E5"/>
    <w:rsid w:val="00B54C5C"/>
    <w:rsid w:val="00B86979"/>
    <w:rsid w:val="00BB4136"/>
    <w:rsid w:val="00BC6A44"/>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A2B"/>
    <w:rsid w:val="00DE6E1A"/>
    <w:rsid w:val="00DF0261"/>
    <w:rsid w:val="00E063AE"/>
    <w:rsid w:val="00E06F72"/>
    <w:rsid w:val="00E2048F"/>
    <w:rsid w:val="00E37BEA"/>
    <w:rsid w:val="00E44797"/>
    <w:rsid w:val="00E77B5E"/>
    <w:rsid w:val="00E849DC"/>
    <w:rsid w:val="00E932DB"/>
    <w:rsid w:val="00EA2874"/>
    <w:rsid w:val="00EA4705"/>
    <w:rsid w:val="00EB16CE"/>
    <w:rsid w:val="00EC7E38"/>
    <w:rsid w:val="00ED29D8"/>
    <w:rsid w:val="00ED30B4"/>
    <w:rsid w:val="00F258A6"/>
    <w:rsid w:val="00F26BBD"/>
    <w:rsid w:val="00F615F9"/>
    <w:rsid w:val="00F854C8"/>
    <w:rsid w:val="00F87E33"/>
    <w:rsid w:val="00F928B7"/>
    <w:rsid w:val="00F96517"/>
    <w:rsid w:val="00FB023B"/>
    <w:rsid w:val="00FC3481"/>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3</cp:revision>
  <cp:lastPrinted>2013-07-31T18:19:00Z</cp:lastPrinted>
  <dcterms:created xsi:type="dcterms:W3CDTF">2013-08-18T13:51:00Z</dcterms:created>
  <dcterms:modified xsi:type="dcterms:W3CDTF">2014-05-02T15:30:00Z</dcterms:modified>
</cp:coreProperties>
</file>